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11978146"/>
        <w:docPartObj>
          <w:docPartGallery w:val="Cover Pages"/>
          <w:docPartUnique/>
        </w:docPartObj>
      </w:sdtPr>
      <w:sdtEndPr/>
      <w:sdtContent>
        <w:p w14:paraId="3840B98A" w14:textId="18692B78" w:rsidR="00614F8B" w:rsidRDefault="00045196">
          <w:r>
            <w:rPr>
              <w:noProof/>
            </w:rPr>
            <mc:AlternateContent>
              <mc:Choice Requires="wps">
                <w:drawing>
                  <wp:anchor distT="0" distB="0" distL="114300" distR="114300" simplePos="0" relativeHeight="251665408" behindDoc="0" locked="0" layoutInCell="1" allowOverlap="1" wp14:anchorId="52FC9628" wp14:editId="2FC56FD9">
                    <wp:simplePos x="0" y="0"/>
                    <wp:positionH relativeFrom="column">
                      <wp:posOffset>-68093</wp:posOffset>
                    </wp:positionH>
                    <wp:positionV relativeFrom="paragraph">
                      <wp:posOffset>-187744</wp:posOffset>
                    </wp:positionV>
                    <wp:extent cx="3474248" cy="1750587"/>
                    <wp:effectExtent l="0" t="0" r="0" b="0"/>
                    <wp:wrapNone/>
                    <wp:docPr id="5" name="Text Box 5"/>
                    <wp:cNvGraphicFramePr/>
                    <a:graphic xmlns:a="http://schemas.openxmlformats.org/drawingml/2006/main">
                      <a:graphicData uri="http://schemas.microsoft.com/office/word/2010/wordprocessingShape">
                        <wps:wsp>
                          <wps:cNvSpPr txBox="1"/>
                          <wps:spPr>
                            <a:xfrm>
                              <a:off x="0" y="0"/>
                              <a:ext cx="3474248" cy="1750587"/>
                            </a:xfrm>
                            <a:prstGeom prst="rect">
                              <a:avLst/>
                            </a:prstGeom>
                            <a:noFill/>
                            <a:ln w="6350">
                              <a:noFill/>
                            </a:ln>
                          </wps:spPr>
                          <wps:txbx>
                            <w:txbxContent>
                              <w:p w14:paraId="3BA718DC" w14:textId="740754D1" w:rsidR="00045196" w:rsidRDefault="00045196">
                                <w:bookmarkStart w:id="0" w:name="_GoBack"/>
                                <w:r>
                                  <w:rPr>
                                    <w:noProof/>
                                  </w:rPr>
                                  <w:drawing>
                                    <wp:inline distT="0" distB="0" distL="0" distR="0" wp14:anchorId="584DC39F" wp14:editId="2E9324D1">
                                      <wp:extent cx="3456596" cy="19455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S_Logo_CMYK(4).eps"/>
                                              <pic:cNvPicPr/>
                                            </pic:nvPicPr>
                                            <pic:blipFill>
                                              <a:blip r:embed="rId9">
                                                <a:extLst>
                                                  <a:ext uri="{28A0092B-C50C-407E-A947-70E740481C1C}">
                                                    <a14:useLocalDpi xmlns:a14="http://schemas.microsoft.com/office/drawing/2010/main" val="0"/>
                                                  </a:ext>
                                                </a:extLst>
                                              </a:blip>
                                              <a:stretch>
                                                <a:fillRect/>
                                              </a:stretch>
                                            </pic:blipFill>
                                            <pic:spPr>
                                              <a:xfrm>
                                                <a:off x="0" y="0"/>
                                                <a:ext cx="3475827" cy="1956356"/>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C9628" id="_x0000_t202" coordsize="21600,21600" o:spt="202" path="m,l,21600r21600,l21600,xe">
                    <v:stroke joinstyle="miter"/>
                    <v:path gradientshapeok="t" o:connecttype="rect"/>
                  </v:shapetype>
                  <v:shape id="Text Box 5" o:spid="_x0000_s1026" type="#_x0000_t202" style="position:absolute;margin-left:-5.35pt;margin-top:-14.8pt;width:273.55pt;height:13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" filled="f" stroked="f" strokeweight=".5pt">
                    <v:textbox>
                      <w:txbxContent>
                        <w:p w14:paraId="3BA718DC" w14:textId="740754D1" w:rsidR="00045196" w:rsidRDefault="00045196">
                          <w:bookmarkStart w:id="1" w:name="_GoBack"/>
                          <w:r>
                            <w:rPr>
                              <w:noProof/>
                            </w:rPr>
                            <w:drawing>
                              <wp:inline distT="0" distB="0" distL="0" distR="0" wp14:anchorId="584DC39F" wp14:editId="2E9324D1">
                                <wp:extent cx="3456596" cy="19455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S_Logo_CMYK(4).eps"/>
                                        <pic:cNvPicPr/>
                                      </pic:nvPicPr>
                                      <pic:blipFill>
                                        <a:blip r:embed="rId9">
                                          <a:extLst>
                                            <a:ext uri="{28A0092B-C50C-407E-A947-70E740481C1C}">
                                              <a14:useLocalDpi xmlns:a14="http://schemas.microsoft.com/office/drawing/2010/main" val="0"/>
                                            </a:ext>
                                          </a:extLst>
                                        </a:blip>
                                        <a:stretch>
                                          <a:fillRect/>
                                        </a:stretch>
                                      </pic:blipFill>
                                      <pic:spPr>
                                        <a:xfrm>
                                          <a:off x="0" y="0"/>
                                          <a:ext cx="3475827" cy="1956356"/>
                                        </a:xfrm>
                                        <a:prstGeom prst="rect">
                                          <a:avLst/>
                                        </a:prstGeom>
                                      </pic:spPr>
                                    </pic:pic>
                                  </a:graphicData>
                                </a:graphic>
                              </wp:inline>
                            </w:drawing>
                          </w:r>
                          <w:bookmarkEnd w:id="1"/>
                        </w:p>
                      </w:txbxContent>
                    </v:textbox>
                  </v:shape>
                </w:pict>
              </mc:Fallback>
            </mc:AlternateContent>
          </w:r>
          <w:r w:rsidR="00614F8B">
            <w:rPr>
              <w:noProof/>
            </w:rPr>
            <mc:AlternateContent>
              <mc:Choice Requires="wps">
                <w:drawing>
                  <wp:anchor distT="0" distB="0" distL="114300" distR="114300" simplePos="0" relativeHeight="251663360" behindDoc="0" locked="0" layoutInCell="1" allowOverlap="1" wp14:anchorId="7A6D0E47" wp14:editId="6904E8C0">
                    <wp:simplePos x="0" y="0"/>
                    <wp:positionH relativeFrom="page">
                      <wp:posOffset>212725</wp:posOffset>
                    </wp:positionH>
                    <wp:positionV relativeFrom="page">
                      <wp:posOffset>201295</wp:posOffset>
                    </wp:positionV>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Corbel" w:eastAsia="Times New Roman" w:hAnsi="Corbel" w:cs="Gisha"/>
                                    <w:caps/>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7863AB" w14:textId="1340DC82" w:rsidR="00A51775" w:rsidRPr="00DC4C52" w:rsidRDefault="00A51775">
                                    <w:pPr>
                                      <w:pStyle w:val="Title"/>
                                      <w:jc w:val="right"/>
                                      <w:rPr>
                                        <w:caps/>
                                        <w:color w:val="FFFFFF" w:themeColor="background1"/>
                                        <w:szCs w:val="80"/>
                                      </w:rPr>
                                    </w:pPr>
                                    <w:r w:rsidRPr="002D6D36">
                                      <w:rPr>
                                        <w:rFonts w:ascii="Corbel" w:eastAsia="Times New Roman" w:hAnsi="Corbel" w:cs="Gisha"/>
                                        <w:color w:val="FFFFFF" w:themeColor="background1"/>
                                        <w:sz w:val="144"/>
                                        <w:szCs w:val="144"/>
                                      </w:rPr>
                                      <w:t>Loving Our Muslim Neighbors</w:t>
                                    </w:r>
                                  </w:p>
                                </w:sdtContent>
                              </w:sdt>
                              <w:p w14:paraId="05946F3E" w14:textId="77777777" w:rsidR="00A51775" w:rsidRDefault="00A51775">
                                <w:pPr>
                                  <w:spacing w:before="240"/>
                                  <w:ind w:left="720"/>
                                  <w:jc w:val="right"/>
                                  <w:rPr>
                                    <w:color w:val="FFFFFF" w:themeColor="background1"/>
                                  </w:rPr>
                                </w:pPr>
                              </w:p>
                              <w:sdt>
                                <w:sdtPr>
                                  <w:rPr>
                                    <w:rFonts w:ascii="Trebuchet MS" w:eastAsia="Calibri" w:hAnsi="Trebuchet MS" w:cs="Gisha"/>
                                    <w:color w:val="FFFFFF" w:themeColor="background1"/>
                                    <w:sz w:val="56"/>
                                    <w:szCs w:val="21"/>
                                  </w:rPr>
                                  <w:alias w:val="Abstract"/>
                                  <w:id w:val="-1812170092"/>
                                  <w:dataBinding w:prefixMappings="xmlns:ns0='http://schemas.microsoft.com/office/2006/coverPageProps'" w:xpath="/ns0:CoverPageProperties[1]/ns0:Abstract[1]" w:storeItemID="{55AF091B-3C7A-41E3-B477-F2FDAA23CFDA}"/>
                                  <w:text/>
                                </w:sdtPr>
                                <w:sdtEndPr/>
                                <w:sdtContent>
                                  <w:p w14:paraId="2A7C4204" w14:textId="48DB7CB1" w:rsidR="00A51775" w:rsidRPr="007F6FBE" w:rsidRDefault="00A51775">
                                    <w:pPr>
                                      <w:spacing w:before="240"/>
                                      <w:ind w:left="1008"/>
                                      <w:jc w:val="right"/>
                                      <w:rPr>
                                        <w:rFonts w:ascii="Trebuchet MS" w:hAnsi="Trebuchet MS"/>
                                        <w:color w:val="FFFFFF" w:themeColor="background1"/>
                                      </w:rPr>
                                    </w:pPr>
                                    <w:r>
                                      <w:rPr>
                                        <w:rFonts w:ascii="Trebuchet MS" w:eastAsia="Calibri" w:hAnsi="Trebuchet MS" w:cs="Gisha"/>
                                        <w:color w:val="FFFFFF" w:themeColor="background1"/>
                                        <w:sz w:val="56"/>
                                        <w:szCs w:val="21"/>
                                      </w:rPr>
                                      <w:t>A</w:t>
                                    </w:r>
                                    <w:r w:rsidRPr="007F6FBE">
                                      <w:rPr>
                                        <w:rFonts w:ascii="Trebuchet MS" w:eastAsia="Calibri" w:hAnsi="Trebuchet MS" w:cs="Gisha"/>
                                        <w:color w:val="FFFFFF" w:themeColor="background1"/>
                                        <w:sz w:val="56"/>
                                        <w:szCs w:val="21"/>
                                      </w:rPr>
                                      <w:t xml:space="preserve"> </w:t>
                                    </w:r>
                                    <w:r>
                                      <w:rPr>
                                        <w:rFonts w:ascii="Trebuchet MS" w:eastAsia="Calibri" w:hAnsi="Trebuchet MS" w:cs="Gisha"/>
                                        <w:color w:val="FFFFFF" w:themeColor="background1"/>
                                        <w:sz w:val="56"/>
                                        <w:szCs w:val="21"/>
                                      </w:rPr>
                                      <w:t>lesson plan</w:t>
                                    </w:r>
                                    <w:r w:rsidRPr="007F6FBE">
                                      <w:rPr>
                                        <w:rFonts w:ascii="Trebuchet MS" w:eastAsia="Calibri" w:hAnsi="Trebuchet MS" w:cs="Gisha"/>
                                        <w:color w:val="FFFFFF" w:themeColor="background1"/>
                                        <w:sz w:val="56"/>
                                        <w:szCs w:val="21"/>
                                      </w:rPr>
                                      <w:t xml:space="preserve"> for </w:t>
                                    </w:r>
                                    <w:r>
                                      <w:rPr>
                                        <w:rFonts w:ascii="Trebuchet MS" w:eastAsia="Calibri" w:hAnsi="Trebuchet MS" w:cs="Gisha"/>
                                        <w:color w:val="FFFFFF" w:themeColor="background1"/>
                                        <w:sz w:val="56"/>
                                        <w:szCs w:val="21"/>
                                      </w:rPr>
                                      <w:t>Christian Youth Group leaders to use to start interfaith dialogue</w:t>
                                    </w:r>
                                    <w:r w:rsidRPr="007F6FBE">
                                      <w:rPr>
                                        <w:rFonts w:ascii="Trebuchet MS" w:eastAsia="Calibri" w:hAnsi="Trebuchet MS" w:cs="Gisha"/>
                                        <w:color w:val="FFFFFF" w:themeColor="background1"/>
                                        <w:sz w:val="56"/>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A6D0E47" id="Rectangle 16" o:spid="_x0000_s1027" style="position:absolute;margin-left:16.75pt;margin-top:15.85pt;width:422.3pt;height:760.1pt;z-index:251663360;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" fillcolor="#5b9bd5 [3204]" stroked="f">
                    <v:textbox inset="21.6pt,1in,21.6pt">
                      <w:txbxContent>
                        <w:sdt>
                          <w:sdtPr>
                            <w:rPr>
                              <w:rFonts w:ascii="Corbel" w:eastAsia="Times New Roman" w:hAnsi="Corbel" w:cs="Gisha"/>
                              <w:caps/>
                              <w:color w:val="FFFFFF" w:themeColor="background1"/>
                              <w:sz w:val="144"/>
                              <w:szCs w:val="144"/>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7863AB" w14:textId="1340DC82" w:rsidR="00A51775" w:rsidRPr="00DC4C52" w:rsidRDefault="00A51775">
                              <w:pPr>
                                <w:pStyle w:val="Title"/>
                                <w:jc w:val="right"/>
                                <w:rPr>
                                  <w:caps/>
                                  <w:color w:val="FFFFFF" w:themeColor="background1"/>
                                  <w:szCs w:val="80"/>
                                </w:rPr>
                              </w:pPr>
                              <w:r w:rsidRPr="002D6D36">
                                <w:rPr>
                                  <w:rFonts w:ascii="Corbel" w:eastAsia="Times New Roman" w:hAnsi="Corbel" w:cs="Gisha"/>
                                  <w:color w:val="FFFFFF" w:themeColor="background1"/>
                                  <w:sz w:val="144"/>
                                  <w:szCs w:val="144"/>
                                </w:rPr>
                                <w:t>Loving Our Muslim Neighbors</w:t>
                              </w:r>
                            </w:p>
                          </w:sdtContent>
                        </w:sdt>
                        <w:p w14:paraId="05946F3E" w14:textId="77777777" w:rsidR="00A51775" w:rsidRDefault="00A51775">
                          <w:pPr>
                            <w:spacing w:before="240"/>
                            <w:ind w:left="720"/>
                            <w:jc w:val="right"/>
                            <w:rPr>
                              <w:color w:val="FFFFFF" w:themeColor="background1"/>
                            </w:rPr>
                          </w:pPr>
                        </w:p>
                        <w:sdt>
                          <w:sdtPr>
                            <w:rPr>
                              <w:rFonts w:ascii="Trebuchet MS" w:eastAsia="Calibri" w:hAnsi="Trebuchet MS" w:cs="Gisha"/>
                              <w:color w:val="FFFFFF" w:themeColor="background1"/>
                              <w:sz w:val="56"/>
                              <w:szCs w:val="21"/>
                            </w:rPr>
                            <w:alias w:val="Abstract"/>
                            <w:id w:val="-1812170092"/>
                            <w:dataBinding w:prefixMappings="xmlns:ns0='http://schemas.microsoft.com/office/2006/coverPageProps'" w:xpath="/ns0:CoverPageProperties[1]/ns0:Abstract[1]" w:storeItemID="{55AF091B-3C7A-41E3-B477-F2FDAA23CFDA}"/>
                            <w:text/>
                          </w:sdtPr>
                          <w:sdtEndPr/>
                          <w:sdtContent>
                            <w:p w14:paraId="2A7C4204" w14:textId="48DB7CB1" w:rsidR="00A51775" w:rsidRPr="007F6FBE" w:rsidRDefault="00A51775">
                              <w:pPr>
                                <w:spacing w:before="240"/>
                                <w:ind w:left="1008"/>
                                <w:jc w:val="right"/>
                                <w:rPr>
                                  <w:rFonts w:ascii="Trebuchet MS" w:hAnsi="Trebuchet MS"/>
                                  <w:color w:val="FFFFFF" w:themeColor="background1"/>
                                </w:rPr>
                              </w:pPr>
                              <w:r>
                                <w:rPr>
                                  <w:rFonts w:ascii="Trebuchet MS" w:eastAsia="Calibri" w:hAnsi="Trebuchet MS" w:cs="Gisha"/>
                                  <w:color w:val="FFFFFF" w:themeColor="background1"/>
                                  <w:sz w:val="56"/>
                                  <w:szCs w:val="21"/>
                                </w:rPr>
                                <w:t>A</w:t>
                              </w:r>
                              <w:r w:rsidRPr="007F6FBE">
                                <w:rPr>
                                  <w:rFonts w:ascii="Trebuchet MS" w:eastAsia="Calibri" w:hAnsi="Trebuchet MS" w:cs="Gisha"/>
                                  <w:color w:val="FFFFFF" w:themeColor="background1"/>
                                  <w:sz w:val="56"/>
                                  <w:szCs w:val="21"/>
                                </w:rPr>
                                <w:t xml:space="preserve"> </w:t>
                              </w:r>
                              <w:r>
                                <w:rPr>
                                  <w:rFonts w:ascii="Trebuchet MS" w:eastAsia="Calibri" w:hAnsi="Trebuchet MS" w:cs="Gisha"/>
                                  <w:color w:val="FFFFFF" w:themeColor="background1"/>
                                  <w:sz w:val="56"/>
                                  <w:szCs w:val="21"/>
                                </w:rPr>
                                <w:t>lesson plan</w:t>
                              </w:r>
                              <w:r w:rsidRPr="007F6FBE">
                                <w:rPr>
                                  <w:rFonts w:ascii="Trebuchet MS" w:eastAsia="Calibri" w:hAnsi="Trebuchet MS" w:cs="Gisha"/>
                                  <w:color w:val="FFFFFF" w:themeColor="background1"/>
                                  <w:sz w:val="56"/>
                                  <w:szCs w:val="21"/>
                                </w:rPr>
                                <w:t xml:space="preserve"> for </w:t>
                              </w:r>
                              <w:r>
                                <w:rPr>
                                  <w:rFonts w:ascii="Trebuchet MS" w:eastAsia="Calibri" w:hAnsi="Trebuchet MS" w:cs="Gisha"/>
                                  <w:color w:val="FFFFFF" w:themeColor="background1"/>
                                  <w:sz w:val="56"/>
                                  <w:szCs w:val="21"/>
                                </w:rPr>
                                <w:t>Christian Youth Group leaders to use to start interfaith dialogue</w:t>
                              </w:r>
                              <w:r w:rsidRPr="007F6FBE">
                                <w:rPr>
                                  <w:rFonts w:ascii="Trebuchet MS" w:eastAsia="Calibri" w:hAnsi="Trebuchet MS" w:cs="Gisha"/>
                                  <w:color w:val="FFFFFF" w:themeColor="background1"/>
                                  <w:sz w:val="56"/>
                                  <w:szCs w:val="21"/>
                                </w:rPr>
                                <w:t xml:space="preserve"> </w:t>
                              </w:r>
                            </w:p>
                          </w:sdtContent>
                        </w:sdt>
                      </w:txbxContent>
                    </v:textbox>
                    <w10:wrap anchorx="page" anchory="page"/>
                  </v:rect>
                </w:pict>
              </mc:Fallback>
            </mc:AlternateContent>
          </w:r>
          <w:r w:rsidR="00614F8B">
            <w:rPr>
              <w:noProof/>
            </w:rPr>
            <mc:AlternateContent>
              <mc:Choice Requires="wps">
                <w:drawing>
                  <wp:anchor distT="0" distB="0" distL="114300" distR="114300" simplePos="0" relativeHeight="251664384" behindDoc="0" locked="0" layoutInCell="1" allowOverlap="1" wp14:anchorId="0B9AAA3F" wp14:editId="4C2E2EBF">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A6BBE" w14:textId="77777777" w:rsidR="00A51775" w:rsidRDefault="00A51775">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B9AAA3F" id="Rectangle 472" o:spid="_x0000_s1028" style="position:absolute;margin-left:0;margin-top:0;width:148.1pt;height:760.3pt;z-index:2516643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" fillcolor="#44546a [3215]" stroked="f" strokeweight="1pt">
                    <v:textbox inset="14.4pt,,14.4pt">
                      <w:txbxContent>
                        <w:p w14:paraId="413A6BBE" w14:textId="77777777" w:rsidR="00A51775" w:rsidRDefault="00A51775">
                          <w:pPr>
                            <w:pStyle w:val="Subtitle"/>
                            <w:rPr>
                              <w:rFonts w:cstheme="minorBidi"/>
                              <w:color w:val="FFFFFF" w:themeColor="background1"/>
                            </w:rPr>
                          </w:pPr>
                        </w:p>
                      </w:txbxContent>
                    </v:textbox>
                    <w10:wrap anchorx="page" anchory="page"/>
                  </v:rect>
                </w:pict>
              </mc:Fallback>
            </mc:AlternateContent>
          </w:r>
        </w:p>
        <w:p w14:paraId="261AC691" w14:textId="77777777" w:rsidR="00614F8B" w:rsidRDefault="00614F8B"/>
        <w:p w14:paraId="6C405D93" w14:textId="77777777" w:rsidR="00614F8B" w:rsidRDefault="00614F8B">
          <w:r>
            <w:br w:type="page"/>
          </w:r>
        </w:p>
      </w:sdtContent>
    </w:sdt>
    <w:p w14:paraId="0BB88E7F" w14:textId="77777777" w:rsidR="00614F8B" w:rsidRDefault="00614F8B" w:rsidP="00874722"/>
    <w:p w14:paraId="423F5429" w14:textId="77777777" w:rsidR="00614F8B" w:rsidRDefault="00614F8B" w:rsidP="00874722"/>
    <w:p w14:paraId="128C8150" w14:textId="77777777" w:rsidR="00874722" w:rsidRDefault="00874722" w:rsidP="00874722"/>
    <w:p w14:paraId="33499A6D" w14:textId="77777777" w:rsidR="00874722" w:rsidRDefault="00874722" w:rsidP="00874722"/>
    <w:p w14:paraId="29B62290" w14:textId="77777777" w:rsidR="00874722" w:rsidRDefault="00874722" w:rsidP="00874722"/>
    <w:p w14:paraId="4B58B56B" w14:textId="77777777" w:rsidR="00874722" w:rsidRDefault="00874722" w:rsidP="00874722"/>
    <w:p w14:paraId="2534B22C" w14:textId="77777777" w:rsidR="00874722" w:rsidRDefault="00874722" w:rsidP="00874722"/>
    <w:p w14:paraId="23A51571" w14:textId="77777777" w:rsidR="00874722" w:rsidRDefault="00874722" w:rsidP="00874722"/>
    <w:p w14:paraId="0F344E3F" w14:textId="77777777" w:rsidR="00874722" w:rsidRDefault="00874722" w:rsidP="00874722"/>
    <w:p w14:paraId="64AA7138" w14:textId="77777777" w:rsidR="00874722" w:rsidRDefault="00874722" w:rsidP="00874722"/>
    <w:p w14:paraId="79C6633B" w14:textId="4D487AF3" w:rsidR="000B6E65" w:rsidRPr="001C7293" w:rsidRDefault="00B04B30" w:rsidP="000B6E65">
      <w:pPr>
        <w:pStyle w:val="Heading1"/>
        <w:pBdr>
          <w:top w:val="single" w:sz="4" w:space="1" w:color="44546A" w:themeColor="text2"/>
          <w:bottom w:val="single" w:sz="4" w:space="1" w:color="44546A" w:themeColor="text2"/>
        </w:pBdr>
        <w:spacing w:before="0" w:line="240" w:lineRule="auto"/>
        <w:jc w:val="center"/>
        <w:rPr>
          <w:rFonts w:ascii="Corbel" w:hAnsi="Corbel"/>
          <w:color w:val="auto"/>
          <w:sz w:val="40"/>
        </w:rPr>
      </w:pPr>
      <w:r w:rsidRPr="001C7293">
        <w:rPr>
          <w:rFonts w:ascii="Corbel" w:hAnsi="Corbel"/>
          <w:color w:val="auto"/>
          <w:sz w:val="40"/>
        </w:rPr>
        <w:t>Author</w:t>
      </w:r>
      <w:r w:rsidR="002130AA" w:rsidRPr="001C7293">
        <w:rPr>
          <w:rFonts w:ascii="Corbel" w:hAnsi="Corbel"/>
          <w:color w:val="auto"/>
          <w:sz w:val="40"/>
        </w:rPr>
        <w:t>ed by</w:t>
      </w:r>
      <w:r w:rsidR="002B0B28" w:rsidRPr="001C7293">
        <w:rPr>
          <w:rFonts w:ascii="Corbel" w:hAnsi="Corbel"/>
          <w:color w:val="auto"/>
          <w:sz w:val="40"/>
        </w:rPr>
        <w:t>:</w:t>
      </w:r>
      <w:r w:rsidR="002130AA" w:rsidRPr="001C7293">
        <w:rPr>
          <w:rFonts w:ascii="Corbel" w:hAnsi="Corbel"/>
          <w:color w:val="auto"/>
          <w:sz w:val="40"/>
        </w:rPr>
        <w:t xml:space="preserve"> Sarah Kretschmann at Lutheran Social </w:t>
      </w:r>
      <w:r w:rsidR="001C7293" w:rsidRPr="001C7293">
        <w:rPr>
          <w:rFonts w:ascii="Corbel" w:hAnsi="Corbel"/>
          <w:color w:val="auto"/>
          <w:sz w:val="40"/>
        </w:rPr>
        <w:t>Service of Minnesota</w:t>
      </w:r>
    </w:p>
    <w:p w14:paraId="4AD9D23B" w14:textId="77777777" w:rsidR="00874722" w:rsidRDefault="00874722" w:rsidP="00874722">
      <w:pPr>
        <w:spacing w:after="0" w:line="240" w:lineRule="auto"/>
        <w:rPr>
          <w:rFonts w:ascii="Franklin Gothic Demi Cond" w:hAnsi="Franklin Gothic Demi Cond"/>
          <w:sz w:val="32"/>
        </w:rPr>
      </w:pPr>
    </w:p>
    <w:p w14:paraId="1B1968C0" w14:textId="77777777" w:rsidR="002B0B28" w:rsidRDefault="002B0B28" w:rsidP="004C14C0">
      <w:pPr>
        <w:jc w:val="center"/>
        <w:rPr>
          <w:rFonts w:ascii="Trebuchet MS" w:hAnsi="Trebuchet MS" w:cs="Gisha"/>
          <w:sz w:val="32"/>
        </w:rPr>
      </w:pPr>
    </w:p>
    <w:p w14:paraId="7039DC79" w14:textId="22CBFD17" w:rsidR="00874722" w:rsidRPr="001C7293" w:rsidRDefault="0068644F" w:rsidP="004C14C0">
      <w:pPr>
        <w:jc w:val="center"/>
        <w:rPr>
          <w:rFonts w:ascii="Trebuchet MS" w:hAnsi="Trebuchet MS" w:cs="Gisha"/>
          <w:sz w:val="28"/>
        </w:rPr>
      </w:pPr>
      <w:r w:rsidRPr="001C7293">
        <w:rPr>
          <w:rFonts w:ascii="Trebuchet MS" w:hAnsi="Trebuchet MS" w:cs="Gisha"/>
          <w:color w:val="5B9BD5" w:themeColor="accent1"/>
          <w:sz w:val="28"/>
        </w:rPr>
        <w:t>“</w:t>
      </w:r>
      <w:r w:rsidR="002B0B28" w:rsidRPr="001C7293">
        <w:rPr>
          <w:rFonts w:ascii="Trebuchet MS" w:hAnsi="Trebuchet MS" w:cs="Gisha"/>
          <w:color w:val="5B9BD5" w:themeColor="accent1"/>
          <w:sz w:val="28"/>
        </w:rPr>
        <w:t>Mosque Visit</w:t>
      </w:r>
      <w:r w:rsidRPr="001C7293">
        <w:rPr>
          <w:rFonts w:ascii="Trebuchet MS" w:hAnsi="Trebuchet MS" w:cs="Gisha"/>
          <w:color w:val="5B9BD5" w:themeColor="accent1"/>
          <w:sz w:val="28"/>
        </w:rPr>
        <w:t>” a</w:t>
      </w:r>
      <w:r w:rsidR="002B0B28" w:rsidRPr="001C7293">
        <w:rPr>
          <w:rFonts w:ascii="Trebuchet MS" w:hAnsi="Trebuchet MS" w:cs="Gisha"/>
          <w:color w:val="5B9BD5" w:themeColor="accent1"/>
          <w:sz w:val="28"/>
        </w:rPr>
        <w:t xml:space="preserve">ctivity adapted from Kids4Peace Curriculum developed by Emily Holm, Luther College </w:t>
      </w:r>
      <w:r w:rsidR="00874722" w:rsidRPr="001C7293">
        <w:rPr>
          <w:rFonts w:ascii="Trebuchet MS" w:hAnsi="Trebuchet MS" w:cs="Gisha"/>
          <w:sz w:val="28"/>
        </w:rPr>
        <w:br w:type="page"/>
      </w:r>
    </w:p>
    <w:p w14:paraId="6F7A9294" w14:textId="4120AC44" w:rsidR="0041160F" w:rsidRDefault="0041160F">
      <w:pPr>
        <w:rPr>
          <w:rFonts w:ascii="Corbel" w:eastAsia="Calibri" w:hAnsi="Corbel" w:cs="Times New Roman"/>
          <w:b/>
          <w:color w:val="5B9BD5" w:themeColor="accent1"/>
          <w:sz w:val="56"/>
          <w:szCs w:val="60"/>
          <w:u w:val="single"/>
        </w:rPr>
      </w:pPr>
      <w:r w:rsidRPr="008D5A4B">
        <w:rPr>
          <w:rFonts w:ascii="Corbel" w:eastAsia="Calibri" w:hAnsi="Corbel" w:cs="Times New Roman"/>
          <w:b/>
          <w:color w:val="5B9BD5" w:themeColor="accent1"/>
          <w:sz w:val="56"/>
          <w:szCs w:val="60"/>
          <w:u w:val="single"/>
        </w:rPr>
        <w:lastRenderedPageBreak/>
        <w:t>TABLE OF CONTENTS</w:t>
      </w:r>
    </w:p>
    <w:p w14:paraId="5CD4A657" w14:textId="77777777" w:rsidR="007C131B" w:rsidRPr="007C131B" w:rsidRDefault="007C131B">
      <w:pPr>
        <w:rPr>
          <w:rFonts w:ascii="Corbel" w:eastAsia="Calibri" w:hAnsi="Corbel" w:cs="Times New Roman"/>
          <w:b/>
          <w:color w:val="5B9BD5" w:themeColor="accent1"/>
          <w:sz w:val="20"/>
          <w:szCs w:val="60"/>
          <w:u w:val="single"/>
        </w:rPr>
      </w:pPr>
    </w:p>
    <w:p w14:paraId="723AC3CE" w14:textId="190009B2" w:rsidR="001C4873" w:rsidRDefault="001C4873" w:rsidP="009F26A6">
      <w:pPr>
        <w:pStyle w:val="ListParagraph"/>
        <w:numPr>
          <w:ilvl w:val="0"/>
          <w:numId w:val="18"/>
        </w:numPr>
        <w:tabs>
          <w:tab w:val="left" w:pos="720"/>
        </w:tabs>
        <w:spacing w:line="360" w:lineRule="auto"/>
        <w:ind w:left="720" w:hanging="720"/>
        <w:jc w:val="both"/>
        <w:rPr>
          <w:rFonts w:ascii="Corbel" w:eastAsia="Calibri" w:hAnsi="Corbel" w:cs="Times New Roman"/>
          <w:b/>
          <w:sz w:val="40"/>
          <w:szCs w:val="60"/>
        </w:rPr>
      </w:pPr>
      <w:r>
        <w:rPr>
          <w:rFonts w:ascii="Corbel" w:eastAsia="Calibri" w:hAnsi="Corbel" w:cs="Times New Roman"/>
          <w:b/>
          <w:sz w:val="40"/>
          <w:szCs w:val="60"/>
        </w:rPr>
        <w:t>GLOSSARY ……………………………………………….3</w:t>
      </w:r>
    </w:p>
    <w:p w14:paraId="10B77DFE" w14:textId="326B43CC" w:rsidR="008D5A4B" w:rsidRPr="00141127" w:rsidRDefault="008D5A4B" w:rsidP="00C54230">
      <w:pPr>
        <w:pStyle w:val="ListParagraph"/>
        <w:numPr>
          <w:ilvl w:val="0"/>
          <w:numId w:val="18"/>
        </w:numPr>
        <w:spacing w:line="360" w:lineRule="auto"/>
        <w:ind w:left="720" w:hanging="720"/>
        <w:jc w:val="both"/>
        <w:rPr>
          <w:rFonts w:ascii="Corbel" w:eastAsia="Calibri" w:hAnsi="Corbel" w:cs="Times New Roman"/>
          <w:b/>
          <w:sz w:val="40"/>
          <w:szCs w:val="60"/>
        </w:rPr>
      </w:pPr>
      <w:r w:rsidRPr="00141127">
        <w:rPr>
          <w:rFonts w:ascii="Corbel" w:eastAsia="Calibri" w:hAnsi="Corbel" w:cs="Times New Roman"/>
          <w:b/>
          <w:sz w:val="40"/>
          <w:szCs w:val="60"/>
        </w:rPr>
        <w:t>PROMOTING CULTURAL UNDERSTANDIN</w:t>
      </w:r>
      <w:r w:rsidR="001C4873">
        <w:rPr>
          <w:rFonts w:ascii="Corbel" w:eastAsia="Calibri" w:hAnsi="Corbel" w:cs="Times New Roman"/>
          <w:b/>
          <w:sz w:val="40"/>
          <w:szCs w:val="60"/>
        </w:rPr>
        <w:t>G…….5</w:t>
      </w:r>
    </w:p>
    <w:p w14:paraId="48535CEC" w14:textId="48D00167" w:rsidR="0041160F" w:rsidRPr="007C131B" w:rsidRDefault="00A51775" w:rsidP="007C131B">
      <w:pPr>
        <w:pStyle w:val="ListParagraph"/>
        <w:spacing w:line="360" w:lineRule="auto"/>
        <w:ind w:left="1080" w:hanging="90"/>
        <w:rPr>
          <w:rFonts w:ascii="Corbel" w:eastAsia="Calibri" w:hAnsi="Corbel" w:cs="Times New Roman"/>
          <w:b/>
          <w:sz w:val="36"/>
          <w:szCs w:val="60"/>
        </w:rPr>
      </w:pPr>
      <w:r>
        <w:rPr>
          <w:rFonts w:ascii="Corbel" w:eastAsia="Calibri" w:hAnsi="Corbel" w:cs="Times New Roman"/>
          <w:sz w:val="36"/>
          <w:szCs w:val="60"/>
        </w:rPr>
        <w:t>An activity g</w:t>
      </w:r>
      <w:r w:rsidR="0041160F" w:rsidRPr="007C131B">
        <w:rPr>
          <w:rFonts w:ascii="Corbel" w:eastAsia="Calibri" w:hAnsi="Corbel" w:cs="Times New Roman"/>
          <w:sz w:val="36"/>
          <w:szCs w:val="60"/>
        </w:rPr>
        <w:t>uide</w:t>
      </w:r>
    </w:p>
    <w:p w14:paraId="67837C6B" w14:textId="78501974" w:rsidR="0041160F" w:rsidRPr="00141127" w:rsidRDefault="008D5A4B" w:rsidP="007C131B">
      <w:pPr>
        <w:pStyle w:val="ListParagraph"/>
        <w:numPr>
          <w:ilvl w:val="0"/>
          <w:numId w:val="18"/>
        </w:numPr>
        <w:spacing w:line="360" w:lineRule="auto"/>
        <w:ind w:left="720" w:hanging="720"/>
        <w:rPr>
          <w:rFonts w:ascii="Corbel" w:eastAsia="Calibri" w:hAnsi="Corbel" w:cs="Times New Roman"/>
          <w:b/>
          <w:sz w:val="40"/>
          <w:szCs w:val="60"/>
        </w:rPr>
      </w:pPr>
      <w:r w:rsidRPr="00141127">
        <w:rPr>
          <w:rFonts w:ascii="Corbel" w:eastAsia="Calibri" w:hAnsi="Corbel" w:cs="Times New Roman"/>
          <w:b/>
          <w:sz w:val="40"/>
          <w:szCs w:val="60"/>
        </w:rPr>
        <w:t>SERVING OUR NEIGHBORS</w:t>
      </w:r>
      <w:r w:rsidR="001C4873">
        <w:rPr>
          <w:rFonts w:ascii="Corbel" w:eastAsia="Calibri" w:hAnsi="Corbel" w:cs="Times New Roman"/>
          <w:b/>
          <w:sz w:val="40"/>
          <w:szCs w:val="60"/>
        </w:rPr>
        <w:t>………………………</w:t>
      </w:r>
      <w:r w:rsidR="003737CE">
        <w:rPr>
          <w:rFonts w:ascii="Corbel" w:eastAsia="Calibri" w:hAnsi="Corbel" w:cs="Times New Roman"/>
          <w:b/>
          <w:sz w:val="40"/>
          <w:szCs w:val="60"/>
        </w:rPr>
        <w:t>…</w:t>
      </w:r>
      <w:r w:rsidR="001C4873">
        <w:rPr>
          <w:rFonts w:ascii="Corbel" w:eastAsia="Calibri" w:hAnsi="Corbel" w:cs="Times New Roman"/>
          <w:b/>
          <w:sz w:val="40"/>
          <w:szCs w:val="60"/>
        </w:rPr>
        <w:t>10</w:t>
      </w:r>
    </w:p>
    <w:p w14:paraId="04985F28" w14:textId="3ADBF8D3" w:rsidR="00471778" w:rsidRPr="007C131B" w:rsidRDefault="0041160F" w:rsidP="007C131B">
      <w:pPr>
        <w:pStyle w:val="ListParagraph"/>
        <w:spacing w:line="360" w:lineRule="auto"/>
        <w:ind w:left="1080" w:hanging="90"/>
        <w:rPr>
          <w:rFonts w:ascii="Corbel" w:eastAsia="Calibri" w:hAnsi="Corbel" w:cs="Times New Roman"/>
          <w:sz w:val="36"/>
          <w:szCs w:val="60"/>
        </w:rPr>
      </w:pPr>
      <w:r w:rsidRPr="007C131B">
        <w:rPr>
          <w:rFonts w:ascii="Corbel" w:eastAsia="Calibri" w:hAnsi="Corbel" w:cs="Times New Roman"/>
          <w:sz w:val="36"/>
          <w:szCs w:val="60"/>
        </w:rPr>
        <w:t>Some service project suggestions</w:t>
      </w:r>
    </w:p>
    <w:p w14:paraId="1B137EBA" w14:textId="75799DFB" w:rsidR="002E3219" w:rsidRPr="00141127" w:rsidRDefault="00141127" w:rsidP="009F26A6">
      <w:pPr>
        <w:pStyle w:val="ListParagraph"/>
        <w:numPr>
          <w:ilvl w:val="0"/>
          <w:numId w:val="18"/>
        </w:numPr>
        <w:tabs>
          <w:tab w:val="left" w:pos="720"/>
          <w:tab w:val="left" w:pos="1080"/>
        </w:tabs>
        <w:spacing w:line="360" w:lineRule="auto"/>
        <w:ind w:left="720" w:hanging="720"/>
        <w:rPr>
          <w:rFonts w:ascii="Corbel" w:eastAsia="Calibri" w:hAnsi="Corbel" w:cs="Times New Roman"/>
          <w:b/>
          <w:sz w:val="40"/>
          <w:szCs w:val="60"/>
        </w:rPr>
      </w:pPr>
      <w:r>
        <w:rPr>
          <w:rFonts w:ascii="Corbel" w:eastAsia="Calibri" w:hAnsi="Corbel" w:cs="Times New Roman"/>
          <w:b/>
          <w:sz w:val="40"/>
          <w:szCs w:val="60"/>
        </w:rPr>
        <w:t>MOS</w:t>
      </w:r>
      <w:r w:rsidR="001C4873">
        <w:rPr>
          <w:rFonts w:ascii="Corbel" w:eastAsia="Calibri" w:hAnsi="Corbel" w:cs="Times New Roman"/>
          <w:b/>
          <w:sz w:val="40"/>
          <w:szCs w:val="60"/>
        </w:rPr>
        <w:t>QUE VISIT AND DEBRIEF………………………12</w:t>
      </w:r>
    </w:p>
    <w:p w14:paraId="618292DF" w14:textId="1150CE84" w:rsidR="008D5A4B" w:rsidRPr="007C131B" w:rsidRDefault="002E3219" w:rsidP="007C131B">
      <w:pPr>
        <w:pStyle w:val="ListParagraph"/>
        <w:spacing w:line="360" w:lineRule="auto"/>
        <w:ind w:left="1080" w:hanging="90"/>
        <w:rPr>
          <w:rFonts w:ascii="Corbel" w:eastAsia="Calibri" w:hAnsi="Corbel" w:cs="Times New Roman"/>
          <w:sz w:val="44"/>
          <w:szCs w:val="60"/>
        </w:rPr>
      </w:pPr>
      <w:r w:rsidRPr="007C131B">
        <w:rPr>
          <w:rFonts w:ascii="Corbel" w:eastAsia="Calibri" w:hAnsi="Corbel" w:cs="Times New Roman"/>
          <w:sz w:val="36"/>
          <w:szCs w:val="60"/>
        </w:rPr>
        <w:t>Schedule a visit with your Muslim neighbors</w:t>
      </w:r>
      <w:r w:rsidRPr="007C131B">
        <w:rPr>
          <w:rFonts w:ascii="Corbel" w:eastAsia="Calibri" w:hAnsi="Corbel" w:cs="Times New Roman"/>
          <w:sz w:val="44"/>
          <w:szCs w:val="60"/>
        </w:rPr>
        <w:t xml:space="preserve"> </w:t>
      </w:r>
    </w:p>
    <w:p w14:paraId="39D6D79E" w14:textId="639AE244" w:rsidR="008D5A4B" w:rsidRPr="00141127" w:rsidRDefault="003737CE" w:rsidP="007C131B">
      <w:pPr>
        <w:pStyle w:val="ListParagraph"/>
        <w:numPr>
          <w:ilvl w:val="0"/>
          <w:numId w:val="18"/>
        </w:numPr>
        <w:spacing w:line="360" w:lineRule="auto"/>
        <w:ind w:left="720" w:hanging="720"/>
        <w:rPr>
          <w:rFonts w:ascii="Corbel" w:eastAsia="Calibri" w:hAnsi="Corbel" w:cs="Times New Roman"/>
          <w:b/>
          <w:sz w:val="40"/>
          <w:szCs w:val="60"/>
        </w:rPr>
      </w:pPr>
      <w:r>
        <w:rPr>
          <w:rFonts w:ascii="Corbel" w:eastAsia="Calibri" w:hAnsi="Corbel" w:cs="Times New Roman"/>
          <w:b/>
          <w:sz w:val="40"/>
          <w:szCs w:val="60"/>
        </w:rPr>
        <w:t>VISIT</w:t>
      </w:r>
      <w:r w:rsidR="008D5A4B" w:rsidRPr="00141127">
        <w:rPr>
          <w:rFonts w:ascii="Corbel" w:eastAsia="Calibri" w:hAnsi="Corbel" w:cs="Times New Roman"/>
          <w:b/>
          <w:sz w:val="40"/>
          <w:szCs w:val="60"/>
        </w:rPr>
        <w:t xml:space="preserve"> A MOSQUE NEAR YOU</w:t>
      </w:r>
      <w:r>
        <w:rPr>
          <w:rFonts w:ascii="Corbel" w:eastAsia="Calibri" w:hAnsi="Corbel" w:cs="Times New Roman"/>
          <w:b/>
          <w:sz w:val="40"/>
          <w:szCs w:val="60"/>
        </w:rPr>
        <w:t>……</w:t>
      </w:r>
      <w:r w:rsidR="00141127">
        <w:rPr>
          <w:rFonts w:ascii="Corbel" w:eastAsia="Calibri" w:hAnsi="Corbel" w:cs="Times New Roman"/>
          <w:b/>
          <w:sz w:val="40"/>
          <w:szCs w:val="60"/>
        </w:rPr>
        <w:t>………………</w:t>
      </w:r>
      <w:r>
        <w:rPr>
          <w:rFonts w:ascii="Corbel" w:eastAsia="Calibri" w:hAnsi="Corbel" w:cs="Times New Roman"/>
          <w:b/>
          <w:sz w:val="40"/>
          <w:szCs w:val="60"/>
        </w:rPr>
        <w:t>….</w:t>
      </w:r>
      <w:r w:rsidR="00141127">
        <w:rPr>
          <w:rFonts w:ascii="Corbel" w:eastAsia="Calibri" w:hAnsi="Corbel" w:cs="Times New Roman"/>
          <w:b/>
          <w:sz w:val="40"/>
          <w:szCs w:val="60"/>
        </w:rPr>
        <w:t>1</w:t>
      </w:r>
      <w:r w:rsidR="001C4873">
        <w:rPr>
          <w:rFonts w:ascii="Corbel" w:eastAsia="Calibri" w:hAnsi="Corbel" w:cs="Times New Roman"/>
          <w:b/>
          <w:sz w:val="40"/>
          <w:szCs w:val="60"/>
        </w:rPr>
        <w:t>3</w:t>
      </w:r>
    </w:p>
    <w:p w14:paraId="70670AD8" w14:textId="08FDAA56" w:rsidR="007C75B1" w:rsidRDefault="003737CE" w:rsidP="007C75B1">
      <w:pPr>
        <w:pStyle w:val="ListParagraph"/>
        <w:spacing w:line="360" w:lineRule="auto"/>
        <w:ind w:left="1080" w:hanging="90"/>
        <w:rPr>
          <w:rFonts w:ascii="Corbel" w:eastAsia="Calibri" w:hAnsi="Corbel" w:cs="Times New Roman"/>
          <w:sz w:val="36"/>
          <w:szCs w:val="60"/>
        </w:rPr>
      </w:pPr>
      <w:r>
        <w:rPr>
          <w:rFonts w:ascii="Corbel" w:eastAsia="Calibri" w:hAnsi="Corbel" w:cs="Times New Roman"/>
          <w:sz w:val="36"/>
          <w:szCs w:val="60"/>
        </w:rPr>
        <w:t>Find a mosque in your area to visit</w:t>
      </w:r>
      <w:r w:rsidR="008D5A4B" w:rsidRPr="007C131B">
        <w:rPr>
          <w:rFonts w:ascii="Corbel" w:eastAsia="Calibri" w:hAnsi="Corbel" w:cs="Times New Roman"/>
          <w:sz w:val="36"/>
          <w:szCs w:val="60"/>
        </w:rPr>
        <w:t xml:space="preserve"> </w:t>
      </w:r>
    </w:p>
    <w:p w14:paraId="7FA65DFF" w14:textId="7BF80239" w:rsidR="007C75B1" w:rsidRPr="00141127" w:rsidRDefault="007C75B1" w:rsidP="004A761D">
      <w:pPr>
        <w:pStyle w:val="ListParagraph"/>
        <w:numPr>
          <w:ilvl w:val="0"/>
          <w:numId w:val="18"/>
        </w:numPr>
        <w:spacing w:line="360" w:lineRule="auto"/>
        <w:ind w:left="720" w:hanging="720"/>
        <w:rPr>
          <w:rFonts w:ascii="Corbel" w:eastAsia="Calibri" w:hAnsi="Corbel" w:cs="Times New Roman"/>
          <w:b/>
          <w:sz w:val="40"/>
          <w:szCs w:val="60"/>
        </w:rPr>
      </w:pPr>
      <w:r>
        <w:rPr>
          <w:rFonts w:ascii="Corbel" w:eastAsia="Calibri" w:hAnsi="Corbel" w:cs="Times New Roman"/>
          <w:b/>
          <w:sz w:val="40"/>
          <w:szCs w:val="60"/>
        </w:rPr>
        <w:t xml:space="preserve"> SUPPORTING BIBLICAL THEMES</w:t>
      </w:r>
      <w:r w:rsidR="001C4873">
        <w:rPr>
          <w:rFonts w:ascii="Corbel" w:eastAsia="Calibri" w:hAnsi="Corbel" w:cs="Times New Roman"/>
          <w:b/>
          <w:sz w:val="40"/>
          <w:szCs w:val="60"/>
        </w:rPr>
        <w:t>………………</w:t>
      </w:r>
      <w:r w:rsidR="003737CE">
        <w:rPr>
          <w:rFonts w:ascii="Corbel" w:eastAsia="Calibri" w:hAnsi="Corbel" w:cs="Times New Roman"/>
          <w:b/>
          <w:sz w:val="40"/>
          <w:szCs w:val="60"/>
        </w:rPr>
        <w:t>..</w:t>
      </w:r>
      <w:r w:rsidR="001C4873">
        <w:rPr>
          <w:rFonts w:ascii="Corbel" w:eastAsia="Calibri" w:hAnsi="Corbel" w:cs="Times New Roman"/>
          <w:b/>
          <w:sz w:val="40"/>
          <w:szCs w:val="60"/>
        </w:rPr>
        <w:t>.14</w:t>
      </w:r>
    </w:p>
    <w:p w14:paraId="39253FD1" w14:textId="228320AD" w:rsidR="00576097" w:rsidRPr="00C54230" w:rsidRDefault="00A51775" w:rsidP="00C54230">
      <w:pPr>
        <w:pStyle w:val="ListParagraph"/>
        <w:spacing w:line="360" w:lineRule="auto"/>
        <w:ind w:left="1080" w:hanging="90"/>
        <w:rPr>
          <w:rFonts w:ascii="Corbel" w:eastAsia="Calibri" w:hAnsi="Corbel" w:cs="Times New Roman"/>
          <w:sz w:val="36"/>
          <w:szCs w:val="60"/>
        </w:rPr>
      </w:pPr>
      <w:r>
        <w:rPr>
          <w:rFonts w:ascii="Corbel" w:eastAsia="Calibri" w:hAnsi="Corbel" w:cs="Times New Roman"/>
          <w:sz w:val="36"/>
          <w:szCs w:val="60"/>
        </w:rPr>
        <w:t>Some B</w:t>
      </w:r>
      <w:r w:rsidR="00DF202D">
        <w:rPr>
          <w:rFonts w:ascii="Corbel" w:eastAsia="Calibri" w:hAnsi="Corbel" w:cs="Times New Roman"/>
          <w:sz w:val="36"/>
          <w:szCs w:val="60"/>
        </w:rPr>
        <w:t xml:space="preserve">ible verses to </w:t>
      </w:r>
      <w:r w:rsidR="003737CE">
        <w:rPr>
          <w:rFonts w:ascii="Corbel" w:eastAsia="Calibri" w:hAnsi="Corbel" w:cs="Times New Roman"/>
          <w:sz w:val="36"/>
          <w:szCs w:val="60"/>
        </w:rPr>
        <w:t>guide the lesson and activities</w:t>
      </w:r>
      <w:r w:rsidR="00C54230">
        <w:rPr>
          <w:rFonts w:ascii="Corbel" w:eastAsia="Calibri" w:hAnsi="Corbel" w:cs="Times New Roman"/>
          <w:sz w:val="36"/>
          <w:szCs w:val="60"/>
        </w:rPr>
        <w:t xml:space="preserve"> </w:t>
      </w:r>
    </w:p>
    <w:p w14:paraId="02ABBDDA" w14:textId="2BBADE40" w:rsidR="009F26A6" w:rsidRDefault="00EC5236" w:rsidP="004A761D">
      <w:pPr>
        <w:pStyle w:val="ListParagraph"/>
        <w:numPr>
          <w:ilvl w:val="0"/>
          <w:numId w:val="18"/>
        </w:numPr>
        <w:spacing w:line="360" w:lineRule="auto"/>
        <w:ind w:left="720" w:hanging="720"/>
        <w:rPr>
          <w:rFonts w:ascii="Corbel" w:eastAsia="Calibri" w:hAnsi="Corbel" w:cs="Times New Roman"/>
          <w:b/>
          <w:sz w:val="40"/>
          <w:szCs w:val="60"/>
        </w:rPr>
      </w:pPr>
      <w:r w:rsidRPr="00EC5236">
        <w:rPr>
          <w:rFonts w:ascii="Corbel" w:eastAsia="Calibri" w:hAnsi="Corbel" w:cs="Times New Roman"/>
          <w:b/>
          <w:sz w:val="40"/>
          <w:szCs w:val="60"/>
        </w:rPr>
        <w:t>HANDOUTS FOR THE CLASS</w:t>
      </w:r>
      <w:r w:rsidR="009F26A6" w:rsidRPr="009F26A6">
        <w:rPr>
          <w:rFonts w:ascii="Corbel" w:eastAsia="Calibri" w:hAnsi="Corbel" w:cs="Times New Roman"/>
          <w:b/>
          <w:sz w:val="40"/>
          <w:szCs w:val="60"/>
        </w:rPr>
        <w:t>........</w:t>
      </w:r>
      <w:r w:rsidR="004A761D">
        <w:rPr>
          <w:rFonts w:ascii="Corbel" w:eastAsia="Calibri" w:hAnsi="Corbel" w:cs="Times New Roman"/>
          <w:b/>
          <w:sz w:val="40"/>
          <w:szCs w:val="60"/>
        </w:rPr>
        <w:t>....................1</w:t>
      </w:r>
      <w:r w:rsidR="00FE0A70">
        <w:rPr>
          <w:rFonts w:ascii="Corbel" w:eastAsia="Calibri" w:hAnsi="Corbel" w:cs="Times New Roman"/>
          <w:b/>
          <w:sz w:val="40"/>
          <w:szCs w:val="60"/>
        </w:rPr>
        <w:t>6</w:t>
      </w:r>
    </w:p>
    <w:p w14:paraId="0706E4E2" w14:textId="15A3472C" w:rsidR="004A761D" w:rsidRPr="004A761D" w:rsidRDefault="004A761D" w:rsidP="004A761D">
      <w:pPr>
        <w:pStyle w:val="ListParagraph"/>
        <w:spacing w:line="360" w:lineRule="auto"/>
        <w:ind w:left="1080" w:hanging="90"/>
        <w:rPr>
          <w:rFonts w:ascii="Corbel" w:eastAsia="Calibri" w:hAnsi="Corbel" w:cs="Times New Roman"/>
          <w:sz w:val="40"/>
          <w:szCs w:val="60"/>
        </w:rPr>
      </w:pPr>
      <w:r w:rsidRPr="004A761D">
        <w:rPr>
          <w:rFonts w:ascii="Corbel" w:eastAsia="Calibri" w:hAnsi="Corbel" w:cs="Times New Roman"/>
          <w:sz w:val="40"/>
          <w:szCs w:val="60"/>
        </w:rPr>
        <w:t>Handouts to copy and distribute for the activities</w:t>
      </w:r>
    </w:p>
    <w:p w14:paraId="119F0C3F" w14:textId="55E52F5E" w:rsidR="009F26A6" w:rsidRDefault="009F26A6" w:rsidP="009F26A6">
      <w:pPr>
        <w:pStyle w:val="ListParagraph"/>
        <w:spacing w:line="360" w:lineRule="auto"/>
        <w:ind w:left="1800" w:hanging="720"/>
        <w:rPr>
          <w:rFonts w:ascii="Corbel" w:eastAsia="Calibri" w:hAnsi="Corbel" w:cs="Times New Roman"/>
          <w:sz w:val="36"/>
          <w:szCs w:val="60"/>
        </w:rPr>
      </w:pPr>
    </w:p>
    <w:p w14:paraId="05798B14" w14:textId="54571C89" w:rsidR="001C4873" w:rsidRDefault="001C4873">
      <w:pPr>
        <w:rPr>
          <w:rFonts w:ascii="Corbel" w:eastAsia="Calibri" w:hAnsi="Corbel" w:cs="Times New Roman"/>
          <w:b/>
          <w:sz w:val="52"/>
          <w:szCs w:val="60"/>
          <w:u w:val="single"/>
        </w:rPr>
      </w:pPr>
    </w:p>
    <w:p w14:paraId="44422E83" w14:textId="77777777" w:rsidR="00FE0A70" w:rsidRDefault="00FE0A70">
      <w:pPr>
        <w:rPr>
          <w:rFonts w:ascii="Corbel" w:eastAsia="Calibri" w:hAnsi="Corbel" w:cs="Times New Roman"/>
          <w:b/>
          <w:sz w:val="52"/>
          <w:szCs w:val="60"/>
          <w:u w:val="single"/>
        </w:rPr>
      </w:pPr>
    </w:p>
    <w:p w14:paraId="69485971" w14:textId="418B6EDB" w:rsidR="001C4873" w:rsidRPr="001C4873" w:rsidRDefault="001C4873">
      <w:pPr>
        <w:rPr>
          <w:rFonts w:ascii="Corbel" w:eastAsia="Calibri" w:hAnsi="Corbel" w:cs="Times New Roman"/>
          <w:b/>
          <w:color w:val="5B9BD5" w:themeColor="accent1"/>
          <w:sz w:val="56"/>
          <w:szCs w:val="60"/>
          <w:u w:val="single"/>
        </w:rPr>
      </w:pPr>
      <w:r w:rsidRPr="001C4873">
        <w:rPr>
          <w:rFonts w:ascii="Corbel" w:eastAsia="Calibri" w:hAnsi="Corbel" w:cs="Times New Roman"/>
          <w:b/>
          <w:color w:val="5B9BD5" w:themeColor="accent1"/>
          <w:sz w:val="56"/>
          <w:szCs w:val="60"/>
          <w:u w:val="single"/>
        </w:rPr>
        <w:lastRenderedPageBreak/>
        <w:t>GLOSSARY</w:t>
      </w:r>
    </w:p>
    <w:tbl>
      <w:tblPr>
        <w:tblStyle w:val="TableGrid"/>
        <w:tblW w:w="0" w:type="auto"/>
        <w:tblCellMar>
          <w:left w:w="72" w:type="dxa"/>
          <w:right w:w="72" w:type="dxa"/>
        </w:tblCellMar>
        <w:tblLook w:val="04A0" w:firstRow="1" w:lastRow="0" w:firstColumn="1" w:lastColumn="0" w:noHBand="0" w:noVBand="1"/>
      </w:tblPr>
      <w:tblGrid>
        <w:gridCol w:w="1540"/>
        <w:gridCol w:w="2346"/>
        <w:gridCol w:w="5644"/>
      </w:tblGrid>
      <w:tr w:rsidR="001C4873" w14:paraId="5EA9C66B" w14:textId="77777777" w:rsidTr="004E4106">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73C522CD"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Adhan</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CD50782"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[ad-hah-n] </w:t>
            </w:r>
          </w:p>
        </w:tc>
        <w:tc>
          <w:tcPr>
            <w:tcW w:w="0" w:type="auto"/>
            <w:tcBorders>
              <w:top w:val="single" w:sz="4" w:space="0" w:color="auto"/>
              <w:left w:val="single" w:sz="4" w:space="0" w:color="auto"/>
              <w:bottom w:val="single" w:sz="4" w:space="0" w:color="auto"/>
              <w:right w:val="single" w:sz="4" w:space="0" w:color="auto"/>
            </w:tcBorders>
            <w:hideMark/>
          </w:tcPr>
          <w:p w14:paraId="438DFBF0"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Call to prayer</w:t>
            </w:r>
          </w:p>
          <w:p w14:paraId="39070DD0" w14:textId="39085670" w:rsidR="001C4873" w:rsidRDefault="001C4873" w:rsidP="002B0B28">
            <w:pPr>
              <w:rPr>
                <w:rFonts w:ascii="Trebuchet MS" w:eastAsia="Calibri" w:hAnsi="Trebuchet MS" w:cs="Times New Roman"/>
                <w:sz w:val="24"/>
                <w:szCs w:val="24"/>
              </w:rPr>
            </w:pPr>
            <w:r>
              <w:rPr>
                <w:rFonts w:ascii="Trebuchet MS" w:eastAsia="Calibri" w:hAnsi="Trebuchet MS" w:cs="Times New Roman"/>
                <w:sz w:val="24"/>
                <w:szCs w:val="24"/>
              </w:rPr>
              <w:t>- Reminder to Muslims it is time to pray</w:t>
            </w:r>
          </w:p>
        </w:tc>
      </w:tr>
      <w:tr w:rsidR="001C4873" w14:paraId="7C14D57F"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322DD941"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Allah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23F4590C"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[ah-la] </w:t>
            </w:r>
          </w:p>
        </w:tc>
        <w:tc>
          <w:tcPr>
            <w:tcW w:w="0" w:type="auto"/>
            <w:tcBorders>
              <w:top w:val="single" w:sz="4" w:space="0" w:color="auto"/>
              <w:left w:val="single" w:sz="4" w:space="0" w:color="auto"/>
              <w:bottom w:val="single" w:sz="4" w:space="0" w:color="auto"/>
              <w:right w:val="single" w:sz="4" w:space="0" w:color="auto"/>
            </w:tcBorders>
            <w:hideMark/>
          </w:tcPr>
          <w:p w14:paraId="7008F14E" w14:textId="2CCF324A" w:rsidR="001C4873" w:rsidRDefault="00D97427">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1C4873">
              <w:rPr>
                <w:rFonts w:ascii="Trebuchet MS" w:eastAsia="Calibri" w:hAnsi="Trebuchet MS" w:cs="Times New Roman"/>
                <w:sz w:val="24"/>
                <w:szCs w:val="24"/>
              </w:rPr>
              <w:t>“The one and only God”</w:t>
            </w:r>
            <w:r>
              <w:rPr>
                <w:rFonts w:ascii="Trebuchet MS" w:eastAsia="Calibri" w:hAnsi="Trebuchet MS" w:cs="Times New Roman"/>
                <w:sz w:val="24"/>
                <w:szCs w:val="24"/>
              </w:rPr>
              <w:t xml:space="preserve"> in English</w:t>
            </w:r>
          </w:p>
          <w:p w14:paraId="221E3646" w14:textId="3907E989"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r w:rsidR="002B0B28">
              <w:rPr>
                <w:rFonts w:ascii="Trebuchet MS" w:eastAsia="Calibri" w:hAnsi="Trebuchet MS" w:cs="Times New Roman"/>
                <w:sz w:val="24"/>
                <w:szCs w:val="24"/>
              </w:rPr>
              <w:t xml:space="preserve"> </w:t>
            </w:r>
            <w:r>
              <w:rPr>
                <w:rFonts w:ascii="Trebuchet MS" w:eastAsia="Calibri" w:hAnsi="Trebuchet MS" w:cs="Times New Roman"/>
                <w:sz w:val="24"/>
                <w:szCs w:val="24"/>
              </w:rPr>
              <w:t>Arabic word for God</w:t>
            </w:r>
          </w:p>
        </w:tc>
      </w:tr>
      <w:tr w:rsidR="001C4873" w14:paraId="01676E83"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464F6093"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As-</w:t>
            </w:r>
            <w:proofErr w:type="spellStart"/>
            <w:r>
              <w:rPr>
                <w:rFonts w:ascii="Corbel" w:eastAsia="Calibri" w:hAnsi="Corbel" w:cs="Gisha"/>
                <w:b/>
                <w:color w:val="FFFFFF" w:themeColor="background1"/>
                <w:sz w:val="24"/>
                <w:szCs w:val="24"/>
              </w:rPr>
              <w:t>salamu</w:t>
            </w:r>
            <w:proofErr w:type="spellEnd"/>
            <w:r>
              <w:rPr>
                <w:rFonts w:ascii="Corbel" w:eastAsia="Calibri" w:hAnsi="Corbel" w:cs="Gisha"/>
                <w:b/>
                <w:color w:val="FFFFFF" w:themeColor="background1"/>
                <w:sz w:val="24"/>
                <w:szCs w:val="24"/>
              </w:rPr>
              <w:t xml:space="preserve"> </w:t>
            </w:r>
            <w:proofErr w:type="spellStart"/>
            <w:r>
              <w:rPr>
                <w:rFonts w:ascii="Corbel" w:eastAsia="Calibri" w:hAnsi="Corbel" w:cs="Gisha"/>
                <w:b/>
                <w:color w:val="FFFFFF" w:themeColor="background1"/>
                <w:sz w:val="24"/>
                <w:szCs w:val="24"/>
              </w:rPr>
              <w:t>Alaykum</w:t>
            </w:r>
            <w:proofErr w:type="spellEnd"/>
            <w:r>
              <w:rPr>
                <w:rFonts w:ascii="Corbel" w:eastAsia="Calibri" w:hAnsi="Corbel" w:cs="Gisha"/>
                <w:b/>
                <w:color w:val="FFFFFF" w:themeColor="background1"/>
                <w:sz w:val="24"/>
                <w:szCs w:val="24"/>
              </w:rPr>
              <w:t xml:space="preserve"> </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E38AF8E"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[ahs-</w:t>
            </w:r>
            <w:proofErr w:type="spellStart"/>
            <w:r>
              <w:rPr>
                <w:rFonts w:ascii="Trebuchet MS" w:eastAsia="Calibri" w:hAnsi="Trebuchet MS" w:cs="Times New Roman"/>
                <w:sz w:val="24"/>
                <w:szCs w:val="24"/>
              </w:rPr>
              <w:t>sah</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lah</w:t>
            </w:r>
            <w:proofErr w:type="spellEnd"/>
            <w:r>
              <w:rPr>
                <w:rFonts w:ascii="Trebuchet MS" w:eastAsia="Calibri" w:hAnsi="Trebuchet MS" w:cs="Times New Roman"/>
                <w:sz w:val="24"/>
                <w:szCs w:val="24"/>
              </w:rPr>
              <w:t>-mu-al-ay-</w:t>
            </w:r>
            <w:proofErr w:type="spellStart"/>
            <w:r>
              <w:rPr>
                <w:rFonts w:ascii="Trebuchet MS" w:eastAsia="Calibri" w:hAnsi="Trebuchet MS" w:cs="Times New Roman"/>
                <w:sz w:val="24"/>
                <w:szCs w:val="24"/>
              </w:rPr>
              <w:t>koom</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FE8D1D8" w14:textId="23C91089" w:rsidR="001C4873" w:rsidRDefault="00D97427">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1C4873">
              <w:rPr>
                <w:rFonts w:ascii="Trebuchet MS" w:eastAsia="Calibri" w:hAnsi="Trebuchet MS" w:cs="Times New Roman"/>
                <w:sz w:val="24"/>
                <w:szCs w:val="24"/>
              </w:rPr>
              <w:t>“Peace be upon you”</w:t>
            </w:r>
            <w:r>
              <w:rPr>
                <w:rFonts w:ascii="Trebuchet MS" w:eastAsia="Calibri" w:hAnsi="Trebuchet MS" w:cs="Times New Roman"/>
                <w:sz w:val="24"/>
                <w:szCs w:val="24"/>
              </w:rPr>
              <w:t xml:space="preserve"> in English</w:t>
            </w:r>
          </w:p>
          <w:p w14:paraId="0FB3D7B8" w14:textId="71FAAE91" w:rsidR="002B0B28" w:rsidRDefault="002B0B28" w:rsidP="002B0B28">
            <w:pPr>
              <w:rPr>
                <w:rFonts w:ascii="Trebuchet MS" w:eastAsia="Calibri" w:hAnsi="Trebuchet MS" w:cs="Times New Roman"/>
                <w:sz w:val="24"/>
                <w:szCs w:val="24"/>
              </w:rPr>
            </w:pPr>
            <w:r>
              <w:rPr>
                <w:rFonts w:ascii="Trebuchet MS" w:eastAsia="Calibri" w:hAnsi="Trebuchet MS" w:cs="Times New Roman"/>
                <w:sz w:val="24"/>
                <w:szCs w:val="24"/>
              </w:rPr>
              <w:t xml:space="preserve">- A respectful greeting </w:t>
            </w:r>
          </w:p>
        </w:tc>
      </w:tr>
      <w:tr w:rsidR="001C4873" w14:paraId="183562A8"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780741B2"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Eid al-</w:t>
            </w:r>
            <w:proofErr w:type="spellStart"/>
            <w:r>
              <w:rPr>
                <w:rFonts w:ascii="Corbel" w:eastAsia="Calibri" w:hAnsi="Corbel" w:cs="Gisha"/>
                <w:b/>
                <w:color w:val="FFFFFF" w:themeColor="background1"/>
                <w:sz w:val="24"/>
                <w:szCs w:val="24"/>
              </w:rPr>
              <w:t>Fitr</w:t>
            </w:r>
            <w:proofErr w:type="spellEnd"/>
          </w:p>
        </w:tc>
        <w:tc>
          <w:tcPr>
            <w:tcW w:w="0" w:type="auto"/>
            <w:tcBorders>
              <w:top w:val="single" w:sz="4" w:space="0" w:color="auto"/>
              <w:left w:val="single" w:sz="4" w:space="0" w:color="FFFFFF" w:themeColor="background1"/>
              <w:bottom w:val="single" w:sz="4" w:space="0" w:color="auto"/>
              <w:right w:val="single" w:sz="4" w:space="0" w:color="auto"/>
            </w:tcBorders>
            <w:hideMark/>
          </w:tcPr>
          <w:p w14:paraId="49704D04" w14:textId="77777777" w:rsidR="001C4873" w:rsidRDefault="001C4873">
            <w:pPr>
              <w:rPr>
                <w:rFonts w:ascii="Trebuchet MS" w:eastAsia="Calibri" w:hAnsi="Trebuchet MS" w:cs="Times New Roman"/>
                <w:sz w:val="24"/>
                <w:szCs w:val="24"/>
              </w:rPr>
            </w:pPr>
            <w:r>
              <w:rPr>
                <w:rFonts w:ascii="Arial" w:eastAsia="Calibri" w:hAnsi="Arial" w:cs="Arial"/>
                <w:sz w:val="24"/>
                <w:szCs w:val="24"/>
              </w:rPr>
              <w:t>[</w:t>
            </w:r>
            <w:proofErr w:type="spellStart"/>
            <w:r>
              <w:rPr>
                <w:rFonts w:ascii="Trebuchet MS" w:eastAsia="Calibri" w:hAnsi="Trebuchet MS" w:cs="Trebuchet MS"/>
                <w:sz w:val="24"/>
                <w:szCs w:val="24"/>
              </w:rPr>
              <w:t>Ī</w:t>
            </w:r>
            <w:r>
              <w:rPr>
                <w:rFonts w:ascii="Trebuchet MS" w:eastAsia="Calibri" w:hAnsi="Trebuchet MS" w:cs="Times New Roman"/>
                <w:sz w:val="24"/>
                <w:szCs w:val="24"/>
              </w:rPr>
              <w:t>d</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ahl</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Fi</w:t>
            </w:r>
            <w:r>
              <w:rPr>
                <w:rFonts w:ascii="Calibri" w:eastAsia="Calibri" w:hAnsi="Calibri" w:cs="Calibri"/>
                <w:sz w:val="24"/>
                <w:szCs w:val="24"/>
              </w:rPr>
              <w:t>ṭ</w:t>
            </w:r>
            <w:proofErr w:type="spellEnd"/>
            <w:r>
              <w:rPr>
                <w:rFonts w:ascii="Calibri" w:eastAsia="Calibri" w:hAnsi="Calibri" w:cs="Calibri"/>
                <w:sz w:val="24"/>
                <w:szCs w:val="24"/>
              </w:rPr>
              <w:t>-</w:t>
            </w:r>
            <w:r>
              <w:rPr>
                <w:rFonts w:ascii="Trebuchet MS" w:eastAsia="Calibri" w:hAnsi="Trebuchet MS" w:cs="Times New Roman"/>
                <w:sz w:val="24"/>
                <w:szCs w:val="24"/>
              </w:rPr>
              <w:t>r]</w:t>
            </w:r>
          </w:p>
        </w:tc>
        <w:tc>
          <w:tcPr>
            <w:tcW w:w="0" w:type="auto"/>
            <w:tcBorders>
              <w:top w:val="single" w:sz="4" w:space="0" w:color="auto"/>
              <w:left w:val="single" w:sz="4" w:space="0" w:color="auto"/>
              <w:bottom w:val="single" w:sz="4" w:space="0" w:color="auto"/>
              <w:right w:val="single" w:sz="4" w:space="0" w:color="auto"/>
            </w:tcBorders>
            <w:hideMark/>
          </w:tcPr>
          <w:p w14:paraId="74476180" w14:textId="68076E03"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Series of feast</w:t>
            </w:r>
            <w:r w:rsidR="002B0B28">
              <w:rPr>
                <w:rFonts w:ascii="Trebuchet MS" w:eastAsia="Calibri" w:hAnsi="Trebuchet MS" w:cs="Times New Roman"/>
                <w:sz w:val="24"/>
                <w:szCs w:val="24"/>
              </w:rPr>
              <w:t>s</w:t>
            </w:r>
            <w:r>
              <w:rPr>
                <w:rFonts w:ascii="Trebuchet MS" w:eastAsia="Calibri" w:hAnsi="Trebuchet MS" w:cs="Times New Roman"/>
                <w:sz w:val="24"/>
                <w:szCs w:val="24"/>
              </w:rPr>
              <w:t xml:space="preserve"> lasting several days that </w:t>
            </w:r>
            <w:r w:rsidR="002B0B28">
              <w:rPr>
                <w:rFonts w:ascii="Trebuchet MS" w:eastAsia="Calibri" w:hAnsi="Trebuchet MS" w:cs="Times New Roman"/>
                <w:sz w:val="24"/>
                <w:szCs w:val="24"/>
              </w:rPr>
              <w:t>takes</w:t>
            </w:r>
            <w:r>
              <w:rPr>
                <w:rFonts w:ascii="Trebuchet MS" w:eastAsia="Calibri" w:hAnsi="Trebuchet MS" w:cs="Times New Roman"/>
                <w:sz w:val="24"/>
                <w:szCs w:val="24"/>
              </w:rPr>
              <w:t xml:space="preserve"> place at the end of Ramadan</w:t>
            </w:r>
          </w:p>
          <w:p w14:paraId="71745D8A" w14:textId="3380FA31" w:rsidR="001C4873" w:rsidRDefault="001C4873" w:rsidP="002B0B28">
            <w:pPr>
              <w:rPr>
                <w:rFonts w:ascii="Trebuchet MS" w:eastAsia="Calibri" w:hAnsi="Trebuchet MS" w:cs="Times New Roman"/>
                <w:sz w:val="24"/>
                <w:szCs w:val="24"/>
              </w:rPr>
            </w:pPr>
            <w:r>
              <w:rPr>
                <w:rFonts w:ascii="Trebuchet MS" w:eastAsia="Calibri" w:hAnsi="Trebuchet MS" w:cs="Times New Roman"/>
                <w:sz w:val="24"/>
                <w:szCs w:val="24"/>
              </w:rPr>
              <w:t>- Involves food, exchanging gifts and prayer</w:t>
            </w:r>
            <w:r w:rsidR="002B0B28">
              <w:rPr>
                <w:rFonts w:ascii="Trebuchet MS" w:eastAsia="Calibri" w:hAnsi="Trebuchet MS" w:cs="Times New Roman"/>
                <w:sz w:val="24"/>
                <w:szCs w:val="24"/>
              </w:rPr>
              <w:t xml:space="preserve"> together</w:t>
            </w:r>
          </w:p>
        </w:tc>
      </w:tr>
      <w:tr w:rsidR="001C4873" w14:paraId="322F0DFA"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531693AF"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Five Pillars of Islam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242C7372" w14:textId="48A2FBD0" w:rsidR="001C4873" w:rsidRDefault="002B0B28" w:rsidP="002B0B28">
            <w:pPr>
              <w:rPr>
                <w:rFonts w:ascii="Trebuchet MS" w:eastAsia="Calibri" w:hAnsi="Trebuchet MS" w:cs="Times New Roman"/>
                <w:i/>
                <w:sz w:val="24"/>
                <w:szCs w:val="24"/>
              </w:rPr>
            </w:pPr>
            <w:r>
              <w:rPr>
                <w:rFonts w:ascii="Trebuchet MS" w:eastAsia="Calibri" w:hAnsi="Trebuchet MS" w:cs="Times New Roman"/>
                <w:i/>
                <w:sz w:val="24"/>
                <w:szCs w:val="24"/>
              </w:rPr>
              <w:t>See individual pronunciations</w:t>
            </w:r>
          </w:p>
        </w:tc>
        <w:tc>
          <w:tcPr>
            <w:tcW w:w="0" w:type="auto"/>
            <w:tcBorders>
              <w:top w:val="single" w:sz="4" w:space="0" w:color="auto"/>
              <w:left w:val="single" w:sz="4" w:space="0" w:color="auto"/>
              <w:bottom w:val="single" w:sz="4" w:space="0" w:color="auto"/>
              <w:right w:val="single" w:sz="4" w:space="0" w:color="auto"/>
            </w:tcBorders>
            <w:hideMark/>
          </w:tcPr>
          <w:p w14:paraId="5855B235"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1. Shahada- The Declaration of Faith</w:t>
            </w:r>
          </w:p>
          <w:p w14:paraId="6AA27444"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2. Salat- Five daily prayers</w:t>
            </w:r>
          </w:p>
          <w:p w14:paraId="75534CCF"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3. Zakat- Charity </w:t>
            </w:r>
          </w:p>
          <w:p w14:paraId="17B6A7EC"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4. Sawm- Fasting </w:t>
            </w:r>
          </w:p>
          <w:p w14:paraId="5554D2FD" w14:textId="5F13DBFF"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5. Hajj- </w:t>
            </w:r>
            <w:r w:rsidR="00D97427">
              <w:rPr>
                <w:rFonts w:ascii="Trebuchet MS" w:eastAsia="Calibri" w:hAnsi="Trebuchet MS" w:cs="Times New Roman"/>
                <w:sz w:val="24"/>
                <w:szCs w:val="24"/>
              </w:rPr>
              <w:t xml:space="preserve">Holy </w:t>
            </w:r>
            <w:r>
              <w:rPr>
                <w:rFonts w:ascii="Trebuchet MS" w:eastAsia="Calibri" w:hAnsi="Trebuchet MS" w:cs="Times New Roman"/>
                <w:sz w:val="24"/>
                <w:szCs w:val="24"/>
              </w:rPr>
              <w:t>Pilgrimage to Mecca</w:t>
            </w:r>
          </w:p>
        </w:tc>
      </w:tr>
      <w:tr w:rsidR="001C4873" w14:paraId="33294E8E"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5237F008"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 xml:space="preserve">Hadith </w:t>
            </w:r>
          </w:p>
        </w:tc>
        <w:tc>
          <w:tcPr>
            <w:tcW w:w="0" w:type="auto"/>
            <w:tcBorders>
              <w:top w:val="single" w:sz="4" w:space="0" w:color="auto"/>
              <w:left w:val="single" w:sz="4" w:space="0" w:color="FFFFFF" w:themeColor="background1"/>
              <w:bottom w:val="single" w:sz="4" w:space="0" w:color="auto"/>
              <w:right w:val="single" w:sz="4" w:space="0" w:color="auto"/>
            </w:tcBorders>
          </w:tcPr>
          <w:p w14:paraId="4700564C" w14:textId="7C7A9623" w:rsidR="001C4873" w:rsidRPr="004E4106" w:rsidRDefault="004E4106">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sidRPr="004E4106">
              <w:rPr>
                <w:rFonts w:ascii="Trebuchet MS" w:eastAsia="Calibri" w:hAnsi="Trebuchet MS" w:cs="Times New Roman"/>
                <w:sz w:val="24"/>
                <w:szCs w:val="24"/>
              </w:rPr>
              <w:t>h</w:t>
            </w:r>
            <w:r w:rsidRPr="004E4106">
              <w:rPr>
                <w:rFonts w:ascii="Arial" w:eastAsia="Calibri" w:hAnsi="Arial" w:cs="Arial"/>
                <w:sz w:val="24"/>
                <w:szCs w:val="24"/>
              </w:rPr>
              <w:t>ə</w:t>
            </w:r>
            <w:proofErr w:type="spellEnd"/>
            <w:r w:rsidRPr="004E4106">
              <w:rPr>
                <w:rFonts w:ascii="Trebuchet MS" w:eastAsia="Calibri" w:hAnsi="Trebuchet MS" w:cs="Times New Roman"/>
                <w:sz w:val="24"/>
                <w:szCs w:val="24"/>
              </w:rPr>
              <w:t>-</w:t>
            </w:r>
            <w:r w:rsidRPr="004E4106">
              <w:rPr>
                <w:rFonts w:ascii="Arial" w:eastAsia="Calibri" w:hAnsi="Arial" w:cs="Arial"/>
                <w:sz w:val="24"/>
                <w:szCs w:val="24"/>
              </w:rPr>
              <w:t>ˈ</w:t>
            </w:r>
            <w:proofErr w:type="spellStart"/>
            <w:r w:rsidRPr="004E4106">
              <w:rPr>
                <w:rFonts w:ascii="Trebuchet MS" w:eastAsia="Calibri" w:hAnsi="Trebuchet MS" w:cs="Times New Roman"/>
                <w:sz w:val="24"/>
                <w:szCs w:val="24"/>
              </w:rPr>
              <w:t>d</w:t>
            </w:r>
            <w:r w:rsidRPr="004E4106">
              <w:rPr>
                <w:rFonts w:ascii="Trebuchet MS" w:eastAsia="Calibri" w:hAnsi="Trebuchet MS" w:cs="Trebuchet MS"/>
                <w:sz w:val="24"/>
                <w:szCs w:val="24"/>
              </w:rPr>
              <w:t>ē</w:t>
            </w:r>
            <w:r w:rsidRPr="004E4106">
              <w:rPr>
                <w:rFonts w:ascii="Trebuchet MS" w:eastAsia="Calibri" w:hAnsi="Trebuchet MS" w:cs="Times New Roman"/>
                <w:sz w:val="24"/>
                <w:szCs w:val="24"/>
              </w:rPr>
              <w:t>th</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2FB70F5" w14:textId="738C0E77" w:rsidR="001C4873" w:rsidRDefault="00D97427" w:rsidP="002B0B28">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4E4106">
              <w:rPr>
                <w:rFonts w:ascii="Trebuchet MS" w:eastAsia="Calibri" w:hAnsi="Trebuchet MS" w:cs="Times New Roman"/>
                <w:sz w:val="24"/>
                <w:szCs w:val="24"/>
              </w:rPr>
              <w:t>Collection of</w:t>
            </w:r>
            <w:r w:rsidR="004E4106" w:rsidRPr="004E4106">
              <w:rPr>
                <w:rFonts w:ascii="Trebuchet MS" w:eastAsia="Calibri" w:hAnsi="Trebuchet MS" w:cs="Times New Roman"/>
                <w:sz w:val="24"/>
                <w:szCs w:val="24"/>
              </w:rPr>
              <w:t xml:space="preserve"> </w:t>
            </w:r>
            <w:r w:rsidR="002B0B28">
              <w:rPr>
                <w:rFonts w:ascii="Trebuchet MS" w:eastAsia="Calibri" w:hAnsi="Trebuchet MS" w:cs="Times New Roman"/>
                <w:sz w:val="24"/>
                <w:szCs w:val="24"/>
              </w:rPr>
              <w:t xml:space="preserve">recorded </w:t>
            </w:r>
            <w:r w:rsidR="004E4106" w:rsidRPr="004E4106">
              <w:rPr>
                <w:rFonts w:ascii="Trebuchet MS" w:eastAsia="Calibri" w:hAnsi="Trebuchet MS" w:cs="Times New Roman"/>
                <w:sz w:val="24"/>
                <w:szCs w:val="24"/>
              </w:rPr>
              <w:t xml:space="preserve">sayings </w:t>
            </w:r>
            <w:r w:rsidR="004E4106">
              <w:rPr>
                <w:rFonts w:ascii="Trebuchet MS" w:eastAsia="Calibri" w:hAnsi="Trebuchet MS" w:cs="Times New Roman"/>
                <w:sz w:val="24"/>
                <w:szCs w:val="24"/>
              </w:rPr>
              <w:t xml:space="preserve">and daily actions </w:t>
            </w:r>
            <w:r w:rsidR="004E4106" w:rsidRPr="004E4106">
              <w:rPr>
                <w:rFonts w:ascii="Trebuchet MS" w:eastAsia="Calibri" w:hAnsi="Trebuchet MS" w:cs="Times New Roman"/>
                <w:sz w:val="24"/>
                <w:szCs w:val="24"/>
              </w:rPr>
              <w:t>of the Prophet Muhammad</w:t>
            </w:r>
          </w:p>
        </w:tc>
      </w:tr>
      <w:tr w:rsidR="001C4873" w14:paraId="0C63BF6C" w14:textId="77777777" w:rsidTr="004E4106">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52B7789F"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Hajj</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39B6033"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hæ-dj</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C668B5"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Holy pilgrimage to Mecca</w:t>
            </w:r>
          </w:p>
          <w:p w14:paraId="08ABBBFA" w14:textId="07DC7D9B"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2B0B28">
              <w:rPr>
                <w:rFonts w:ascii="Trebuchet MS" w:eastAsia="Calibri" w:hAnsi="Trebuchet MS" w:cs="Times New Roman"/>
                <w:sz w:val="24"/>
                <w:szCs w:val="24"/>
              </w:rPr>
              <w:t>Mandatory</w:t>
            </w:r>
            <w:r>
              <w:rPr>
                <w:rFonts w:ascii="Trebuchet MS" w:eastAsia="Calibri" w:hAnsi="Trebuchet MS" w:cs="Times New Roman"/>
                <w:sz w:val="24"/>
                <w:szCs w:val="24"/>
              </w:rPr>
              <w:t xml:space="preserve"> once in a lifetime f</w:t>
            </w:r>
            <w:r w:rsidR="002B0B28">
              <w:rPr>
                <w:rFonts w:ascii="Trebuchet MS" w:eastAsia="Calibri" w:hAnsi="Trebuchet MS" w:cs="Times New Roman"/>
                <w:sz w:val="24"/>
                <w:szCs w:val="24"/>
              </w:rPr>
              <w:t xml:space="preserve">or every adult Muslim, if you have </w:t>
            </w:r>
            <w:r>
              <w:rPr>
                <w:rFonts w:ascii="Trebuchet MS" w:eastAsia="Calibri" w:hAnsi="Trebuchet MS" w:cs="Times New Roman"/>
                <w:sz w:val="24"/>
                <w:szCs w:val="24"/>
              </w:rPr>
              <w:t>t</w:t>
            </w:r>
            <w:r w:rsidR="002B0B28">
              <w:rPr>
                <w:rFonts w:ascii="Trebuchet MS" w:eastAsia="Calibri" w:hAnsi="Trebuchet MS" w:cs="Times New Roman"/>
                <w:sz w:val="24"/>
                <w:szCs w:val="24"/>
              </w:rPr>
              <w:t>he physical and financial ability</w:t>
            </w:r>
          </w:p>
          <w:p w14:paraId="3F571F97"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Takes place during the twelfth month of the Islamic calendar</w:t>
            </w:r>
          </w:p>
        </w:tc>
      </w:tr>
      <w:tr w:rsidR="001C4873" w14:paraId="36C82482" w14:textId="77777777" w:rsidTr="004E4106">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69B3445C" w14:textId="77777777" w:rsidR="001C4873" w:rsidRDefault="001C487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Hijab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D526B1F" w14:textId="77777777" w:rsidR="001C4873" w:rsidRDefault="001C487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ħi’d</w:t>
            </w:r>
            <w:r>
              <w:rPr>
                <w:rFonts w:ascii="Arial" w:eastAsia="Times New Roman" w:hAnsi="Arial" w:cs="Arial"/>
                <w:color w:val="000000"/>
                <w:sz w:val="24"/>
                <w:szCs w:val="24"/>
              </w:rPr>
              <w:t>j</w:t>
            </w:r>
            <w:r>
              <w:rPr>
                <w:rFonts w:ascii="Trebuchet MS" w:eastAsia="Times New Roman" w:hAnsi="Trebuchet MS" w:cs="Trebuchet MS"/>
                <w:color w:val="000000"/>
                <w:sz w:val="24"/>
                <w:szCs w:val="24"/>
              </w:rPr>
              <w:t>ah</w:t>
            </w:r>
            <w:proofErr w:type="spellEnd"/>
            <w:r>
              <w:rPr>
                <w:rFonts w:ascii="Trebuchet MS" w:eastAsia="Times New Roman" w:hAnsi="Trebuchet MS" w:cs="Trebuchet MS"/>
                <w:color w:val="000000"/>
                <w:sz w:val="24"/>
                <w:szCs w:val="24"/>
              </w:rPr>
              <w:t>-</w:t>
            </w:r>
            <w:r>
              <w:rPr>
                <w:rFonts w:ascii="Trebuchet MS" w:eastAsia="Times New Roman" w:hAnsi="Trebuchet MS" w:cs="Helvetica"/>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hideMark/>
          </w:tcPr>
          <w:p w14:paraId="7DE434BD" w14:textId="6AFC05CD" w:rsidR="001C4873" w:rsidRDefault="00D97427" w:rsidP="00D97427">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H</w:t>
            </w:r>
            <w:r w:rsidR="001C4873">
              <w:rPr>
                <w:rFonts w:ascii="Trebuchet MS" w:eastAsia="Times New Roman" w:hAnsi="Trebuchet MS" w:cs="Helvetica"/>
                <w:color w:val="000000"/>
                <w:sz w:val="24"/>
                <w:szCs w:val="24"/>
              </w:rPr>
              <w:t xml:space="preserve">ead scarf worn by some Muslim women </w:t>
            </w:r>
          </w:p>
        </w:tc>
      </w:tr>
      <w:tr w:rsidR="001C4873" w14:paraId="18A68721"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372D4DCB" w14:textId="77777777" w:rsidR="001C4873" w:rsidRDefault="001C4873">
            <w:pPr>
              <w:rPr>
                <w:rFonts w:ascii="Corbel" w:eastAsia="Calibri" w:hAnsi="Corbel" w:cs="Gisha"/>
                <w:b/>
                <w:color w:val="FFFFFF" w:themeColor="background1"/>
                <w:sz w:val="24"/>
                <w:szCs w:val="24"/>
              </w:rPr>
            </w:pPr>
            <w:proofErr w:type="spellStart"/>
            <w:r>
              <w:rPr>
                <w:rFonts w:ascii="Corbel" w:eastAsia="Calibri" w:hAnsi="Corbel" w:cs="Gisha"/>
                <w:b/>
                <w:color w:val="FFFFFF" w:themeColor="background1"/>
                <w:sz w:val="24"/>
                <w:szCs w:val="24"/>
              </w:rPr>
              <w:t>Iftar</w:t>
            </w:r>
            <w:proofErr w:type="spellEnd"/>
          </w:p>
        </w:tc>
        <w:tc>
          <w:tcPr>
            <w:tcW w:w="0" w:type="auto"/>
            <w:tcBorders>
              <w:top w:val="single" w:sz="4" w:space="0" w:color="auto"/>
              <w:left w:val="single" w:sz="4" w:space="0" w:color="FFFFFF" w:themeColor="background1"/>
              <w:bottom w:val="single" w:sz="4" w:space="0" w:color="auto"/>
              <w:right w:val="single" w:sz="4" w:space="0" w:color="auto"/>
            </w:tcBorders>
            <w:hideMark/>
          </w:tcPr>
          <w:p w14:paraId="600E31EC"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[if-</w:t>
            </w:r>
            <w:proofErr w:type="spellStart"/>
            <w:r>
              <w:rPr>
                <w:rFonts w:ascii="Calibri" w:eastAsia="Calibri" w:hAnsi="Calibri" w:cs="Calibri"/>
                <w:sz w:val="24"/>
                <w:szCs w:val="24"/>
              </w:rPr>
              <w:t>ṭ</w:t>
            </w:r>
            <w:r>
              <w:rPr>
                <w:rFonts w:ascii="Trebuchet MS" w:eastAsia="Calibri" w:hAnsi="Trebuchet MS" w:cs="Times New Roman"/>
                <w:sz w:val="24"/>
                <w:szCs w:val="24"/>
              </w:rPr>
              <w:t>ār</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B9E0806" w14:textId="13115DD9" w:rsidR="001C4873" w:rsidRDefault="002B0B28">
            <w:pPr>
              <w:rPr>
                <w:rFonts w:ascii="Trebuchet MS" w:eastAsia="Calibri" w:hAnsi="Trebuchet MS" w:cs="Times New Roman"/>
                <w:sz w:val="24"/>
                <w:szCs w:val="24"/>
              </w:rPr>
            </w:pPr>
            <w:r>
              <w:rPr>
                <w:rFonts w:ascii="Trebuchet MS" w:eastAsia="Calibri" w:hAnsi="Trebuchet MS" w:cs="Times New Roman"/>
                <w:sz w:val="24"/>
                <w:szCs w:val="24"/>
              </w:rPr>
              <w:t>- Evening meal that</w:t>
            </w:r>
            <w:r w:rsidR="001C4873">
              <w:rPr>
                <w:rFonts w:ascii="Trebuchet MS" w:eastAsia="Calibri" w:hAnsi="Trebuchet MS" w:cs="Times New Roman"/>
                <w:sz w:val="24"/>
                <w:szCs w:val="24"/>
              </w:rPr>
              <w:t xml:space="preserve"> break</w:t>
            </w:r>
            <w:r>
              <w:rPr>
                <w:rFonts w:ascii="Trebuchet MS" w:eastAsia="Calibri" w:hAnsi="Trebuchet MS" w:cs="Times New Roman"/>
                <w:sz w:val="24"/>
                <w:szCs w:val="24"/>
              </w:rPr>
              <w:t>s</w:t>
            </w:r>
            <w:r w:rsidR="001C4873">
              <w:rPr>
                <w:rFonts w:ascii="Trebuchet MS" w:eastAsia="Calibri" w:hAnsi="Trebuchet MS" w:cs="Times New Roman"/>
                <w:sz w:val="24"/>
                <w:szCs w:val="24"/>
              </w:rPr>
              <w:t xml:space="preserve"> the daily fast during Ramadan</w:t>
            </w:r>
          </w:p>
        </w:tc>
      </w:tr>
      <w:tr w:rsidR="001C4873" w14:paraId="6B4C2ACA"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479AB243"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Imam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4B593CD" w14:textId="77777777" w:rsidR="001C4873" w:rsidRDefault="001C4873">
            <w:pPr>
              <w:rPr>
                <w:rFonts w:ascii="Trebuchet MS" w:eastAsia="Calibri" w:hAnsi="Trebuchet MS" w:cs="Times New Roman"/>
                <w:sz w:val="24"/>
                <w:szCs w:val="24"/>
              </w:rPr>
            </w:pPr>
            <w:r>
              <w:rPr>
                <w:rFonts w:ascii="Arial" w:eastAsia="Calibri" w:hAnsi="Arial" w:cs="Arial"/>
                <w:sz w:val="24"/>
                <w:szCs w:val="24"/>
              </w:rPr>
              <w:t>[</w:t>
            </w:r>
            <w:proofErr w:type="spellStart"/>
            <w:r>
              <w:rPr>
                <w:rFonts w:ascii="Arial" w:eastAsia="Calibri" w:hAnsi="Arial" w:cs="Arial"/>
                <w:sz w:val="24"/>
                <w:szCs w:val="24"/>
              </w:rPr>
              <w:t>ɪˈ</w:t>
            </w:r>
            <w:r>
              <w:rPr>
                <w:rFonts w:ascii="Trebuchet MS" w:eastAsia="Calibri" w:hAnsi="Trebuchet MS" w:cs="Times New Roman"/>
                <w:sz w:val="24"/>
                <w:szCs w:val="24"/>
              </w:rPr>
              <w:t>m</w:t>
            </w:r>
            <w:r>
              <w:rPr>
                <w:rFonts w:ascii="Arial" w:eastAsia="Calibri" w:hAnsi="Arial" w:cs="Arial"/>
                <w:sz w:val="24"/>
                <w:szCs w:val="24"/>
              </w:rPr>
              <w:t>ɑh-</w:t>
            </w:r>
            <w:r>
              <w:rPr>
                <w:rFonts w:ascii="Trebuchet MS" w:eastAsia="Calibri" w:hAnsi="Trebuchet MS" w:cs="Times New Roman"/>
                <w:sz w:val="24"/>
                <w:szCs w:val="24"/>
              </w:rPr>
              <w:t>m</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4F3E2B0" w14:textId="617785A1" w:rsidR="001C4873" w:rsidRDefault="00D97427">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1C4873">
              <w:rPr>
                <w:rFonts w:ascii="Trebuchet MS" w:eastAsia="Calibri" w:hAnsi="Trebuchet MS" w:cs="Times New Roman"/>
                <w:sz w:val="24"/>
                <w:szCs w:val="24"/>
              </w:rPr>
              <w:t>The respected title given to a mosque leader</w:t>
            </w:r>
          </w:p>
        </w:tc>
      </w:tr>
      <w:tr w:rsidR="001C4873" w14:paraId="38540037"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641271B4"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Jihad</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2A0FD01"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d</w:t>
            </w:r>
            <w:r>
              <w:rPr>
                <w:rFonts w:ascii="Arial" w:eastAsia="Calibri" w:hAnsi="Arial" w:cs="Arial"/>
                <w:sz w:val="24"/>
                <w:szCs w:val="24"/>
              </w:rPr>
              <w:t>j</w:t>
            </w:r>
            <w:proofErr w:type="spellEnd"/>
            <w:r>
              <w:rPr>
                <w:rFonts w:ascii="Arial" w:eastAsia="Calibri" w:hAnsi="Arial" w:cs="Arial"/>
                <w:sz w:val="24"/>
                <w:szCs w:val="24"/>
              </w:rPr>
              <w:t>-</w:t>
            </w:r>
            <w:proofErr w:type="spellStart"/>
            <w:r>
              <w:rPr>
                <w:rFonts w:ascii="Arial" w:eastAsia="Calibri" w:hAnsi="Arial" w:cs="Arial"/>
                <w:sz w:val="24"/>
                <w:szCs w:val="24"/>
              </w:rPr>
              <w:t>ee</w:t>
            </w:r>
            <w:proofErr w:type="spellEnd"/>
            <w:r>
              <w:rPr>
                <w:rFonts w:ascii="Arial" w:eastAsia="Calibri" w:hAnsi="Arial" w:cs="Arial"/>
                <w:sz w:val="24"/>
                <w:szCs w:val="24"/>
              </w:rPr>
              <w:t>-</w:t>
            </w:r>
            <w:proofErr w:type="spellStart"/>
            <w:r>
              <w:rPr>
                <w:rFonts w:ascii="Trebuchet MS" w:eastAsia="Calibri" w:hAnsi="Trebuchet MS" w:cs="Times New Roman"/>
                <w:sz w:val="24"/>
                <w:szCs w:val="24"/>
              </w:rPr>
              <w:t>h</w:t>
            </w:r>
            <w:r>
              <w:rPr>
                <w:rFonts w:ascii="Arial" w:eastAsia="Calibri" w:hAnsi="Arial" w:cs="Arial"/>
                <w:sz w:val="24"/>
                <w:szCs w:val="24"/>
              </w:rPr>
              <w:t>ɑh</w:t>
            </w:r>
            <w:proofErr w:type="spellEnd"/>
            <w:r>
              <w:rPr>
                <w:rFonts w:ascii="Arial" w:eastAsia="Calibri" w:hAnsi="Arial" w:cs="Arial"/>
                <w:sz w:val="24"/>
                <w:szCs w:val="24"/>
              </w:rPr>
              <w:t>-</w:t>
            </w:r>
            <w:r>
              <w:rPr>
                <w:rFonts w:ascii="Trebuchet MS" w:eastAsia="Calibri" w:hAnsi="Trebuchet MS" w:cs="Times New Roman"/>
                <w:sz w:val="24"/>
                <w:szCs w:val="24"/>
              </w:rPr>
              <w:t>d]</w:t>
            </w:r>
          </w:p>
        </w:tc>
        <w:tc>
          <w:tcPr>
            <w:tcW w:w="0" w:type="auto"/>
            <w:tcBorders>
              <w:top w:val="single" w:sz="4" w:space="0" w:color="auto"/>
              <w:left w:val="single" w:sz="4" w:space="0" w:color="auto"/>
              <w:bottom w:val="single" w:sz="4" w:space="0" w:color="auto"/>
              <w:right w:val="single" w:sz="4" w:space="0" w:color="auto"/>
            </w:tcBorders>
            <w:hideMark/>
          </w:tcPr>
          <w:p w14:paraId="6516D771" w14:textId="414E4A94" w:rsidR="001C4873" w:rsidRDefault="00D97427">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1C4873">
              <w:rPr>
                <w:rFonts w:ascii="Trebuchet MS" w:eastAsia="Calibri" w:hAnsi="Trebuchet MS" w:cs="Times New Roman"/>
                <w:sz w:val="24"/>
                <w:szCs w:val="24"/>
              </w:rPr>
              <w:t xml:space="preserve">The challenge to achieve piety, submission and obedience to Allah </w:t>
            </w:r>
          </w:p>
        </w:tc>
      </w:tr>
      <w:tr w:rsidR="001C4873" w14:paraId="4E5829B8"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0999029E"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Jumu’ah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4E06298F"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djum</w:t>
            </w:r>
            <w:proofErr w:type="spellEnd"/>
            <w:r>
              <w:rPr>
                <w:rFonts w:ascii="Trebuchet MS" w:eastAsia="Calibri" w:hAnsi="Trebuchet MS" w:cs="Times New Roman"/>
                <w:sz w:val="24"/>
                <w:szCs w:val="24"/>
              </w:rPr>
              <w:t xml:space="preserve">-ah] </w:t>
            </w:r>
          </w:p>
        </w:tc>
        <w:tc>
          <w:tcPr>
            <w:tcW w:w="0" w:type="auto"/>
            <w:tcBorders>
              <w:top w:val="single" w:sz="4" w:space="0" w:color="auto"/>
              <w:left w:val="single" w:sz="4" w:space="0" w:color="auto"/>
              <w:bottom w:val="single" w:sz="4" w:space="0" w:color="auto"/>
              <w:right w:val="single" w:sz="4" w:space="0" w:color="auto"/>
            </w:tcBorders>
            <w:hideMark/>
          </w:tcPr>
          <w:p w14:paraId="5D753BB3"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Noon Friday prayer</w:t>
            </w:r>
          </w:p>
          <w:p w14:paraId="75801951" w14:textId="1C4A0DD3"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Muslim men are required to attend Mosque</w:t>
            </w:r>
            <w:r w:rsidR="002B0B28">
              <w:rPr>
                <w:rFonts w:ascii="Trebuchet MS" w:eastAsia="Calibri" w:hAnsi="Trebuchet MS" w:cs="Times New Roman"/>
                <w:sz w:val="24"/>
                <w:szCs w:val="24"/>
              </w:rPr>
              <w:t xml:space="preserve"> then</w:t>
            </w:r>
            <w:r>
              <w:rPr>
                <w:rFonts w:ascii="Trebuchet MS" w:eastAsia="Calibri" w:hAnsi="Trebuchet MS" w:cs="Times New Roman"/>
                <w:sz w:val="24"/>
                <w:szCs w:val="24"/>
              </w:rPr>
              <w:t>, women are encouraged</w:t>
            </w:r>
          </w:p>
        </w:tc>
      </w:tr>
      <w:tr w:rsidR="00D97427" w14:paraId="458E9BAC" w14:textId="77777777" w:rsidTr="00D9742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274543E6"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Kaaba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274A900B"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ka</w:t>
            </w:r>
            <w:r>
              <w:rPr>
                <w:rFonts w:ascii="Arial" w:eastAsia="Calibri" w:hAnsi="Arial" w:cs="Arial"/>
                <w:sz w:val="24"/>
                <w:szCs w:val="24"/>
              </w:rPr>
              <w:t>ʿ</w:t>
            </w:r>
            <w:r>
              <w:rPr>
                <w:rFonts w:ascii="Trebuchet MS" w:eastAsia="Calibri" w:hAnsi="Trebuchet MS" w:cs="Times New Roman"/>
                <w:sz w:val="24"/>
                <w:szCs w:val="24"/>
              </w:rPr>
              <w:t>bah</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84C664"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Considered the first house of worship of the one God</w:t>
            </w:r>
          </w:p>
          <w:p w14:paraId="6ABBE6B5" w14:textId="4823780B" w:rsidR="001C4873" w:rsidRDefault="001C4873" w:rsidP="002B0B28">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2B0B28">
              <w:rPr>
                <w:rFonts w:ascii="Trebuchet MS" w:eastAsia="Calibri" w:hAnsi="Trebuchet MS" w:cs="Times New Roman"/>
                <w:sz w:val="24"/>
                <w:szCs w:val="24"/>
              </w:rPr>
              <w:t>Muslims walk around it</w:t>
            </w:r>
            <w:r>
              <w:rPr>
                <w:rFonts w:ascii="Trebuchet MS" w:eastAsia="Calibri" w:hAnsi="Trebuchet MS" w:cs="Times New Roman"/>
                <w:sz w:val="24"/>
                <w:szCs w:val="24"/>
              </w:rPr>
              <w:t xml:space="preserve"> as a ritual during hajj </w:t>
            </w:r>
            <w:r w:rsidR="002B0B28">
              <w:rPr>
                <w:rFonts w:ascii="Trebuchet MS" w:eastAsia="Calibri" w:hAnsi="Trebuchet MS" w:cs="Times New Roman"/>
                <w:sz w:val="24"/>
                <w:szCs w:val="24"/>
              </w:rPr>
              <w:t xml:space="preserve">(the holy pilgrimage) </w:t>
            </w:r>
          </w:p>
        </w:tc>
      </w:tr>
      <w:tr w:rsidR="00D97427" w14:paraId="42E23C57" w14:textId="77777777" w:rsidTr="00D9742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0AF7013C"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Mecca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40F715EA"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[meh-ka] </w:t>
            </w:r>
          </w:p>
        </w:tc>
        <w:tc>
          <w:tcPr>
            <w:tcW w:w="0" w:type="auto"/>
            <w:tcBorders>
              <w:top w:val="single" w:sz="4" w:space="0" w:color="auto"/>
              <w:left w:val="single" w:sz="4" w:space="0" w:color="auto"/>
              <w:bottom w:val="single" w:sz="4" w:space="0" w:color="auto"/>
              <w:right w:val="single" w:sz="4" w:space="0" w:color="auto"/>
            </w:tcBorders>
            <w:hideMark/>
          </w:tcPr>
          <w:p w14:paraId="621097E9"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City in Saudi Arabia </w:t>
            </w:r>
          </w:p>
          <w:p w14:paraId="31A0A0AF"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Birthplace of the prophet Muhammad</w:t>
            </w:r>
          </w:p>
          <w:p w14:paraId="7A4127A5"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Site of Muhammad’s first revelation of the Qur’an</w:t>
            </w:r>
          </w:p>
          <w:p w14:paraId="309AEF7C"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Regarded as the holiest city in the religion of Islam</w:t>
            </w:r>
          </w:p>
        </w:tc>
      </w:tr>
      <w:tr w:rsidR="00D97427" w14:paraId="4EF30C96" w14:textId="77777777" w:rsidTr="00D97427">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7C31BCB4"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lastRenderedPageBreak/>
              <w:t>Mihrab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B214333"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mi</w:t>
            </w:r>
            <w:r>
              <w:rPr>
                <w:rFonts w:ascii="Calibri" w:eastAsia="Calibri" w:hAnsi="Calibri" w:cs="Calibri"/>
                <w:sz w:val="24"/>
                <w:szCs w:val="24"/>
              </w:rPr>
              <w:t>ḥ-</w:t>
            </w:r>
            <w:r>
              <w:rPr>
                <w:rFonts w:ascii="Trebuchet MS" w:eastAsia="Calibri" w:hAnsi="Trebuchet MS" w:cs="Times New Roman"/>
                <w:sz w:val="24"/>
                <w:szCs w:val="24"/>
              </w:rPr>
              <w:t>rāhb</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61BAE1A"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A niche in the wall of most Mosques which indicates the direction of Mecca</w:t>
            </w:r>
          </w:p>
        </w:tc>
      </w:tr>
      <w:tr w:rsidR="001C4873" w14:paraId="0864920F" w14:textId="77777777" w:rsidTr="001C4873">
        <w:trPr>
          <w:trHeight w:val="72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5D36BAF8" w14:textId="77777777" w:rsidR="001C4873" w:rsidRDefault="001C487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Mosque</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7AFAC30" w14:textId="77777777" w:rsidR="001C4873" w:rsidRDefault="001C487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m</w:t>
            </w:r>
            <w:r>
              <w:rPr>
                <w:rFonts w:ascii="Arial" w:eastAsia="Times New Roman" w:hAnsi="Arial" w:cs="Arial"/>
                <w:color w:val="000000"/>
                <w:sz w:val="24"/>
                <w:szCs w:val="24"/>
              </w:rPr>
              <w:t>ah-</w:t>
            </w:r>
            <w:r>
              <w:rPr>
                <w:rFonts w:ascii="Trebuchet MS" w:eastAsia="Times New Roman" w:hAnsi="Trebuchet MS" w:cs="Helvetica"/>
                <w:color w:val="000000"/>
                <w:sz w:val="24"/>
                <w:szCs w:val="24"/>
              </w:rPr>
              <w:t>sk</w:t>
            </w:r>
            <w:proofErr w:type="spellEnd"/>
            <w:r>
              <w:rPr>
                <w:rFonts w:ascii="Trebuchet MS" w:eastAsia="Times New Roman" w:hAnsi="Trebuchet MS" w:cs="Helvetica"/>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96D7D16" w14:textId="34A92C7B" w:rsidR="001C4873" w:rsidRDefault="00D97427">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 </w:t>
            </w:r>
            <w:r w:rsidR="001C4873">
              <w:rPr>
                <w:rFonts w:ascii="Trebuchet MS" w:eastAsia="Times New Roman" w:hAnsi="Trebuchet MS" w:cs="Helvetica"/>
                <w:color w:val="000000"/>
                <w:sz w:val="24"/>
                <w:szCs w:val="24"/>
              </w:rPr>
              <w:t>Holy place of prayer where those who practice Islam can gather</w:t>
            </w:r>
          </w:p>
        </w:tc>
      </w:tr>
      <w:tr w:rsidR="001C4873" w14:paraId="4A08CA75"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1543ED7E" w14:textId="77777777" w:rsidR="001C4873" w:rsidRDefault="001C487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Niqab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9FABC69" w14:textId="77777777" w:rsidR="001C4873" w:rsidRDefault="001C487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n</w:t>
            </w:r>
            <w:r>
              <w:rPr>
                <w:rFonts w:ascii="Arial" w:eastAsia="Times New Roman" w:hAnsi="Arial" w:cs="Arial"/>
                <w:color w:val="000000"/>
                <w:sz w:val="24"/>
                <w:szCs w:val="24"/>
              </w:rPr>
              <w:t>ɪˈ</w:t>
            </w:r>
            <w:r>
              <w:rPr>
                <w:rFonts w:ascii="Trebuchet MS" w:eastAsia="Times New Roman" w:hAnsi="Trebuchet MS" w:cs="Helvetica"/>
                <w:color w:val="000000"/>
                <w:sz w:val="24"/>
                <w:szCs w:val="24"/>
              </w:rPr>
              <w:t>k</w:t>
            </w:r>
            <w:r>
              <w:rPr>
                <w:rFonts w:ascii="Arial" w:eastAsia="Times New Roman" w:hAnsi="Arial" w:cs="Arial"/>
                <w:color w:val="000000"/>
                <w:sz w:val="24"/>
                <w:szCs w:val="24"/>
              </w:rPr>
              <w:t>ɑ-</w:t>
            </w:r>
            <w:r>
              <w:rPr>
                <w:rFonts w:ascii="Trebuchet MS" w:eastAsia="Times New Roman" w:hAnsi="Trebuchet MS" w:cs="Helvetica"/>
                <w:color w:val="000000"/>
                <w:sz w:val="24"/>
                <w:szCs w:val="24"/>
              </w:rPr>
              <w:t>b</w:t>
            </w:r>
            <w:proofErr w:type="spellEnd"/>
            <w:r>
              <w:rPr>
                <w:rFonts w:ascii="Trebuchet MS" w:eastAsia="Times New Roman" w:hAnsi="Trebuchet MS" w:cs="Helvetica"/>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31AE67A" w14:textId="591C45A5" w:rsidR="001C4873" w:rsidRDefault="00D97427">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 </w:t>
            </w:r>
            <w:r w:rsidR="001C4873">
              <w:rPr>
                <w:rFonts w:ascii="Trebuchet MS" w:eastAsia="Times New Roman" w:hAnsi="Trebuchet MS" w:cs="Helvetica"/>
                <w:color w:val="000000"/>
                <w:sz w:val="24"/>
                <w:szCs w:val="24"/>
              </w:rPr>
              <w:t>Face covering worn by some Muslim women</w:t>
            </w:r>
          </w:p>
        </w:tc>
      </w:tr>
      <w:tr w:rsidR="00D97427" w14:paraId="1873E9B1" w14:textId="77777777" w:rsidTr="00D97427">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4E4BD92C" w14:textId="2AB736F8" w:rsidR="001C4873" w:rsidRDefault="00B04B30">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Qur’an</w:t>
            </w:r>
            <w:r w:rsidR="001C4873">
              <w:rPr>
                <w:rFonts w:ascii="Corbel" w:eastAsia="Calibri" w:hAnsi="Corbel" w:cs="Gisha"/>
                <w:b/>
                <w:color w:val="FFFFFF" w:themeColor="background1"/>
                <w:sz w:val="24"/>
                <w:szCs w:val="24"/>
              </w:rPr>
              <w:t xml:space="preserve"> </w:t>
            </w:r>
          </w:p>
        </w:tc>
        <w:tc>
          <w:tcPr>
            <w:tcW w:w="0" w:type="auto"/>
            <w:tcBorders>
              <w:top w:val="single" w:sz="4" w:space="0" w:color="auto"/>
              <w:left w:val="single" w:sz="4" w:space="0" w:color="FFFFFF" w:themeColor="background1"/>
              <w:bottom w:val="single" w:sz="4" w:space="0" w:color="auto"/>
              <w:right w:val="single" w:sz="4" w:space="0" w:color="auto"/>
            </w:tcBorders>
          </w:tcPr>
          <w:p w14:paraId="4ED751B0" w14:textId="35FAEEF6" w:rsidR="001C4873" w:rsidRPr="004E4106" w:rsidRDefault="004E4106">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sidRPr="004E4106">
              <w:rPr>
                <w:rFonts w:ascii="Trebuchet MS" w:eastAsia="Calibri" w:hAnsi="Trebuchet MS" w:cs="Times New Roman"/>
                <w:sz w:val="24"/>
                <w:szCs w:val="24"/>
              </w:rPr>
              <w:t>k</w:t>
            </w:r>
            <w:r w:rsidRPr="004E4106">
              <w:rPr>
                <w:rFonts w:ascii="Arial" w:eastAsia="Calibri" w:hAnsi="Arial" w:cs="Arial"/>
                <w:sz w:val="24"/>
                <w:szCs w:val="24"/>
              </w:rPr>
              <w:t>əˈ</w:t>
            </w:r>
            <w:r w:rsidRPr="004E4106">
              <w:rPr>
                <w:rFonts w:ascii="Trebuchet MS" w:eastAsia="Calibri" w:hAnsi="Trebuchet MS" w:cs="Times New Roman"/>
                <w:sz w:val="24"/>
                <w:szCs w:val="24"/>
              </w:rPr>
              <w:t>ræn</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565AB93" w14:textId="2CA8B86A" w:rsidR="001C4873" w:rsidRDefault="00D97427" w:rsidP="00D97427">
            <w:pPr>
              <w:rPr>
                <w:rFonts w:ascii="Trebuchet MS" w:eastAsia="Calibri" w:hAnsi="Trebuchet MS" w:cs="Times New Roman"/>
                <w:sz w:val="24"/>
                <w:szCs w:val="24"/>
              </w:rPr>
            </w:pPr>
            <w:r>
              <w:rPr>
                <w:rFonts w:ascii="Trebuchet MS" w:eastAsia="Calibri" w:hAnsi="Trebuchet MS" w:cs="Times New Roman"/>
                <w:sz w:val="24"/>
                <w:szCs w:val="24"/>
              </w:rPr>
              <w:t xml:space="preserve">- </w:t>
            </w:r>
            <w:r w:rsidR="004E4106">
              <w:rPr>
                <w:rFonts w:ascii="Trebuchet MS" w:eastAsia="Calibri" w:hAnsi="Trebuchet MS" w:cs="Times New Roman"/>
                <w:sz w:val="24"/>
                <w:szCs w:val="24"/>
              </w:rPr>
              <w:t>Central religious text of Islam which Muslims believe to be the word of God revealed to the prophet Muhammad</w:t>
            </w:r>
          </w:p>
        </w:tc>
      </w:tr>
      <w:tr w:rsidR="001C4873" w14:paraId="78D50B90"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31D8E320"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 xml:space="preserve">Ramadan </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88E0276"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ræm</w:t>
            </w:r>
            <w:r>
              <w:rPr>
                <w:rFonts w:ascii="Arial" w:eastAsia="Calibri" w:hAnsi="Arial" w:cs="Arial"/>
                <w:sz w:val="24"/>
                <w:szCs w:val="24"/>
              </w:rPr>
              <w:t>-aˈ</w:t>
            </w:r>
            <w:r>
              <w:rPr>
                <w:rFonts w:ascii="Trebuchet MS" w:eastAsia="Calibri" w:hAnsi="Trebuchet MS" w:cs="Times New Roman"/>
                <w:sz w:val="24"/>
                <w:szCs w:val="24"/>
              </w:rPr>
              <w:t>d</w:t>
            </w:r>
            <w:r>
              <w:rPr>
                <w:rFonts w:ascii="Arial" w:eastAsia="Calibri" w:hAnsi="Arial" w:cs="Arial"/>
                <w:sz w:val="24"/>
                <w:szCs w:val="24"/>
              </w:rPr>
              <w:t>ɑh-</w:t>
            </w:r>
            <w:r>
              <w:rPr>
                <w:rFonts w:ascii="Trebuchet MS" w:eastAsia="Calibri" w:hAnsi="Trebuchet MS" w:cs="Times New Roman"/>
                <w:sz w:val="24"/>
                <w:szCs w:val="24"/>
              </w:rPr>
              <w:t>n</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B015FC8"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Ninth month of the Islamic lunar calendar </w:t>
            </w:r>
          </w:p>
          <w:p w14:paraId="6EC4393F"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A time of fasting from food, drink and desires from dawn to sunset </w:t>
            </w:r>
          </w:p>
        </w:tc>
      </w:tr>
      <w:tr w:rsidR="001C4873" w14:paraId="3C7B4A93"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20297FE3"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Salah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731BE295" w14:textId="77777777" w:rsidR="001C4873" w:rsidRDefault="001C4873">
            <w:pPr>
              <w:rPr>
                <w:rFonts w:ascii="Trebuchet MS" w:eastAsia="Calibri" w:hAnsi="Trebuchet MS" w:cs="Times New Roman"/>
                <w:sz w:val="24"/>
                <w:szCs w:val="24"/>
              </w:rPr>
            </w:pPr>
            <w:r>
              <w:rPr>
                <w:rFonts w:ascii="Calibri" w:eastAsia="Calibri" w:hAnsi="Calibri" w:cs="Calibri"/>
                <w:sz w:val="24"/>
                <w:szCs w:val="24"/>
              </w:rPr>
              <w:t>[</w:t>
            </w:r>
            <w:proofErr w:type="spellStart"/>
            <w:r>
              <w:rPr>
                <w:rFonts w:ascii="Calibri" w:eastAsia="Calibri" w:hAnsi="Calibri" w:cs="Calibri"/>
                <w:sz w:val="24"/>
                <w:szCs w:val="24"/>
              </w:rPr>
              <w:t>ṣ</w:t>
            </w:r>
            <w:r>
              <w:rPr>
                <w:rFonts w:ascii="Trebuchet MS" w:eastAsia="Calibri" w:hAnsi="Trebuchet MS" w:cs="Times New Roman"/>
                <w:sz w:val="24"/>
                <w:szCs w:val="24"/>
              </w:rPr>
              <w:t>a-lāh</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FD05409"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Daily prayers</w:t>
            </w:r>
          </w:p>
          <w:p w14:paraId="463491F2"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Muslims pray 5 times each day: dawn, noon, mid-afternoon, sunset and evening</w:t>
            </w:r>
          </w:p>
          <w:p w14:paraId="69CFBEFD"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Muslims can pray at the mosque, in their workplace or at home</w:t>
            </w:r>
          </w:p>
          <w:p w14:paraId="61DED416"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When Muslims pray, they face toward Mecca, Islam’s holiest city</w:t>
            </w:r>
          </w:p>
        </w:tc>
      </w:tr>
      <w:tr w:rsidR="001C4873" w14:paraId="7C65CCD7"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60E8C989"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Sawm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5D886855" w14:textId="77777777" w:rsidR="001C4873" w:rsidRDefault="001C4873">
            <w:pPr>
              <w:rPr>
                <w:rFonts w:ascii="Trebuchet MS" w:eastAsia="Calibri" w:hAnsi="Trebuchet MS" w:cs="Times New Roman"/>
                <w:sz w:val="24"/>
                <w:szCs w:val="24"/>
              </w:rPr>
            </w:pPr>
            <w:r>
              <w:rPr>
                <w:rFonts w:ascii="Calibri" w:eastAsia="Calibri" w:hAnsi="Calibri" w:cs="Calibri"/>
                <w:sz w:val="24"/>
                <w:szCs w:val="24"/>
              </w:rPr>
              <w:t>[</w:t>
            </w:r>
            <w:proofErr w:type="spellStart"/>
            <w:r>
              <w:rPr>
                <w:rFonts w:ascii="Calibri" w:eastAsia="Calibri" w:hAnsi="Calibri" w:cs="Calibri"/>
                <w:sz w:val="24"/>
                <w:szCs w:val="24"/>
              </w:rPr>
              <w:t>ṣ</w:t>
            </w:r>
            <w:r>
              <w:rPr>
                <w:rFonts w:ascii="Trebuchet MS" w:eastAsia="Calibri" w:hAnsi="Trebuchet MS" w:cs="Times New Roman"/>
                <w:sz w:val="24"/>
                <w:szCs w:val="24"/>
              </w:rPr>
              <w:t>aw</w:t>
            </w:r>
            <w:proofErr w:type="spellEnd"/>
            <w:r>
              <w:rPr>
                <w:rFonts w:ascii="Trebuchet MS" w:eastAsia="Calibri" w:hAnsi="Trebuchet MS" w:cs="Times New Roman"/>
                <w:sz w:val="24"/>
                <w:szCs w:val="24"/>
              </w:rPr>
              <w:t>-m]</w:t>
            </w:r>
          </w:p>
        </w:tc>
        <w:tc>
          <w:tcPr>
            <w:tcW w:w="0" w:type="auto"/>
            <w:tcBorders>
              <w:top w:val="single" w:sz="4" w:space="0" w:color="auto"/>
              <w:left w:val="single" w:sz="4" w:space="0" w:color="auto"/>
              <w:bottom w:val="single" w:sz="4" w:space="0" w:color="auto"/>
              <w:right w:val="single" w:sz="4" w:space="0" w:color="auto"/>
            </w:tcBorders>
            <w:hideMark/>
          </w:tcPr>
          <w:p w14:paraId="55175D5E"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Fasting which takes place during Ramadan </w:t>
            </w:r>
          </w:p>
        </w:tc>
      </w:tr>
      <w:tr w:rsidR="001C4873" w14:paraId="1E9F4920"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6870514F"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Shahada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7EC319F"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sha</w:t>
            </w:r>
            <w:proofErr w:type="spellEnd"/>
            <w:r>
              <w:rPr>
                <w:rFonts w:ascii="Trebuchet MS" w:eastAsia="Calibri" w:hAnsi="Trebuchet MS" w:cs="Times New Roman"/>
                <w:sz w:val="24"/>
                <w:szCs w:val="24"/>
              </w:rPr>
              <w:t xml:space="preserve">-ha-da] </w:t>
            </w:r>
          </w:p>
        </w:tc>
        <w:tc>
          <w:tcPr>
            <w:tcW w:w="0" w:type="auto"/>
            <w:tcBorders>
              <w:top w:val="single" w:sz="4" w:space="0" w:color="auto"/>
              <w:left w:val="single" w:sz="4" w:space="0" w:color="auto"/>
              <w:bottom w:val="single" w:sz="4" w:space="0" w:color="auto"/>
              <w:right w:val="single" w:sz="4" w:space="0" w:color="auto"/>
            </w:tcBorders>
            <w:hideMark/>
          </w:tcPr>
          <w:p w14:paraId="7B386624"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Basic profession of Muslim faith</w:t>
            </w:r>
          </w:p>
          <w:p w14:paraId="3DB37AEC"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“There is no God but God, and Muhammad is the messenger of God” </w:t>
            </w:r>
          </w:p>
          <w:p w14:paraId="297F95B7"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 xml:space="preserve">- Heard in the call to prayer </w:t>
            </w:r>
          </w:p>
        </w:tc>
      </w:tr>
      <w:tr w:rsidR="001C4873" w14:paraId="17169CF1" w14:textId="77777777" w:rsidTr="001C487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hideMark/>
          </w:tcPr>
          <w:p w14:paraId="5FC51A94" w14:textId="77777777" w:rsidR="001C4873" w:rsidRDefault="001C487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Wudu</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27998452" w14:textId="77777777" w:rsidR="001C4873" w:rsidRDefault="001C487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[wudhu]</w:t>
            </w:r>
          </w:p>
        </w:tc>
        <w:tc>
          <w:tcPr>
            <w:tcW w:w="0" w:type="auto"/>
            <w:tcBorders>
              <w:top w:val="single" w:sz="4" w:space="0" w:color="auto"/>
              <w:left w:val="single" w:sz="4" w:space="0" w:color="auto"/>
              <w:bottom w:val="single" w:sz="4" w:space="0" w:color="auto"/>
              <w:right w:val="single" w:sz="4" w:space="0" w:color="auto"/>
            </w:tcBorders>
            <w:hideMark/>
          </w:tcPr>
          <w:p w14:paraId="47760E7D" w14:textId="0726C8A3" w:rsidR="001C4873" w:rsidRDefault="00D97427" w:rsidP="00D97427">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R</w:t>
            </w:r>
            <w:r w:rsidR="001C4873">
              <w:rPr>
                <w:rFonts w:ascii="Trebuchet MS" w:eastAsia="Times New Roman" w:hAnsi="Trebuchet MS" w:cs="Helvetica"/>
                <w:color w:val="000000"/>
                <w:sz w:val="24"/>
                <w:szCs w:val="24"/>
              </w:rPr>
              <w:t>itual washing of one’s face, mouth, hands, and feet to physically and mentally prepare for prayers</w:t>
            </w:r>
          </w:p>
        </w:tc>
      </w:tr>
      <w:tr w:rsidR="001C4873" w14:paraId="04527400" w14:textId="77777777" w:rsidTr="004E4106">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4546A" w:themeFill="text2"/>
            <w:hideMark/>
          </w:tcPr>
          <w:p w14:paraId="598F809F" w14:textId="77777777" w:rsidR="001C4873" w:rsidRDefault="001C487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Zakat</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71464101" w14:textId="77777777" w:rsidR="001C4873" w:rsidRDefault="001C487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zah-kāt</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F38BD20" w14:textId="7E721F6C" w:rsidR="001C4873" w:rsidRDefault="00A51775">
            <w:pPr>
              <w:rPr>
                <w:rFonts w:ascii="Trebuchet MS" w:eastAsia="Calibri" w:hAnsi="Trebuchet MS" w:cs="Times New Roman"/>
                <w:sz w:val="24"/>
                <w:szCs w:val="24"/>
              </w:rPr>
            </w:pPr>
            <w:r>
              <w:rPr>
                <w:rFonts w:ascii="Trebuchet MS" w:eastAsia="Calibri" w:hAnsi="Trebuchet MS" w:cs="Times New Roman"/>
                <w:sz w:val="24"/>
                <w:szCs w:val="24"/>
              </w:rPr>
              <w:t>- Alms</w:t>
            </w:r>
            <w:r w:rsidR="001C4873">
              <w:rPr>
                <w:rFonts w:ascii="Trebuchet MS" w:eastAsia="Calibri" w:hAnsi="Trebuchet MS" w:cs="Times New Roman"/>
                <w:sz w:val="24"/>
                <w:szCs w:val="24"/>
              </w:rPr>
              <w:t xml:space="preserve">giving </w:t>
            </w:r>
            <w:r w:rsidR="00D97427">
              <w:rPr>
                <w:rFonts w:ascii="Trebuchet MS" w:eastAsia="Calibri" w:hAnsi="Trebuchet MS" w:cs="Times New Roman"/>
                <w:sz w:val="24"/>
                <w:szCs w:val="24"/>
              </w:rPr>
              <w:t>(giving to charity)</w:t>
            </w:r>
          </w:p>
          <w:p w14:paraId="2EBC2E8C" w14:textId="185F751F" w:rsidR="001C4873" w:rsidRDefault="001C4873" w:rsidP="00D97427">
            <w:pPr>
              <w:rPr>
                <w:rFonts w:ascii="Trebuchet MS" w:eastAsia="Calibri" w:hAnsi="Trebuchet MS" w:cs="Times New Roman"/>
                <w:sz w:val="24"/>
                <w:szCs w:val="24"/>
              </w:rPr>
            </w:pPr>
            <w:r>
              <w:rPr>
                <w:rFonts w:ascii="Trebuchet MS" w:eastAsia="Calibri" w:hAnsi="Trebuchet MS" w:cs="Times New Roman"/>
                <w:sz w:val="24"/>
                <w:szCs w:val="24"/>
              </w:rPr>
              <w:t xml:space="preserve">- An annual payment of 2.5% of </w:t>
            </w:r>
            <w:r w:rsidR="00D97427">
              <w:rPr>
                <w:rFonts w:ascii="Trebuchet MS" w:eastAsia="Calibri" w:hAnsi="Trebuchet MS" w:cs="Times New Roman"/>
                <w:sz w:val="24"/>
                <w:szCs w:val="24"/>
              </w:rPr>
              <w:t xml:space="preserve">Muslims’ net worth </w:t>
            </w:r>
            <w:r>
              <w:rPr>
                <w:rFonts w:ascii="Trebuchet MS" w:eastAsia="Calibri" w:hAnsi="Trebuchet MS" w:cs="Times New Roman"/>
                <w:sz w:val="24"/>
                <w:szCs w:val="24"/>
              </w:rPr>
              <w:t xml:space="preserve">to be spent </w:t>
            </w:r>
            <w:r w:rsidR="00D97427">
              <w:rPr>
                <w:rFonts w:ascii="Trebuchet MS" w:eastAsia="Calibri" w:hAnsi="Trebuchet MS" w:cs="Times New Roman"/>
                <w:sz w:val="24"/>
                <w:szCs w:val="24"/>
              </w:rPr>
              <w:t xml:space="preserve">to help </w:t>
            </w:r>
            <w:r>
              <w:rPr>
                <w:rFonts w:ascii="Trebuchet MS" w:eastAsia="Calibri" w:hAnsi="Trebuchet MS" w:cs="Times New Roman"/>
                <w:sz w:val="24"/>
                <w:szCs w:val="24"/>
              </w:rPr>
              <w:t xml:space="preserve">those in need </w:t>
            </w:r>
          </w:p>
        </w:tc>
      </w:tr>
    </w:tbl>
    <w:p w14:paraId="1FF65624" w14:textId="3B8F59EC" w:rsidR="0041160F" w:rsidRPr="008D5A4B" w:rsidRDefault="0041160F">
      <w:pPr>
        <w:rPr>
          <w:rFonts w:ascii="Corbel" w:eastAsia="Calibri" w:hAnsi="Corbel" w:cs="Times New Roman"/>
          <w:b/>
          <w:sz w:val="52"/>
          <w:szCs w:val="60"/>
          <w:u w:val="single"/>
        </w:rPr>
      </w:pPr>
      <w:r w:rsidRPr="008D5A4B">
        <w:rPr>
          <w:rFonts w:ascii="Corbel" w:eastAsia="Calibri" w:hAnsi="Corbel" w:cs="Times New Roman"/>
          <w:b/>
          <w:sz w:val="52"/>
          <w:szCs w:val="60"/>
          <w:u w:val="single"/>
        </w:rPr>
        <w:br w:type="page"/>
      </w:r>
    </w:p>
    <w:p w14:paraId="76CC1067" w14:textId="3BD66753" w:rsidR="00AE79FF" w:rsidRPr="00EC5236" w:rsidRDefault="00EC5236">
      <w:pPr>
        <w:rPr>
          <w:rFonts w:ascii="Corbel" w:eastAsia="Calibri" w:hAnsi="Corbel" w:cs="Times New Roman"/>
          <w:b/>
          <w:color w:val="5B9BD5" w:themeColor="accent1"/>
          <w:sz w:val="48"/>
          <w:szCs w:val="48"/>
          <w:u w:val="single"/>
        </w:rPr>
      </w:pPr>
      <w:r w:rsidRPr="00EC5236">
        <w:rPr>
          <w:rFonts w:ascii="Corbel" w:eastAsia="Calibri" w:hAnsi="Corbel" w:cs="Times New Roman"/>
          <w:b/>
          <w:color w:val="5B9BD5" w:themeColor="accent1"/>
          <w:sz w:val="48"/>
          <w:szCs w:val="48"/>
          <w:u w:val="single"/>
        </w:rPr>
        <w:lastRenderedPageBreak/>
        <w:t>PROMOTING CULTURAL UNDERSTANDING</w:t>
      </w:r>
    </w:p>
    <w:p w14:paraId="1A022A43" w14:textId="77777777" w:rsidR="00707178" w:rsidRPr="00464E4C" w:rsidRDefault="00707178" w:rsidP="006F4DF5">
      <w:pPr>
        <w:spacing w:after="0" w:line="308" w:lineRule="atLeast"/>
        <w:textAlignment w:val="baseline"/>
        <w:rPr>
          <w:rFonts w:ascii="Trebuchet MS" w:eastAsia="Times New Roman" w:hAnsi="Trebuchet MS" w:cs="Helvetica"/>
          <w:b/>
          <w:bCs/>
          <w:color w:val="44546A" w:themeColor="text2"/>
          <w:sz w:val="28"/>
          <w:szCs w:val="24"/>
          <w:bdr w:val="none" w:sz="0" w:space="0" w:color="auto" w:frame="1"/>
        </w:rPr>
      </w:pPr>
      <w:r w:rsidRPr="00464E4C">
        <w:rPr>
          <w:rFonts w:ascii="Trebuchet MS" w:eastAsia="Times New Roman" w:hAnsi="Trebuchet MS" w:cs="Helvetica"/>
          <w:b/>
          <w:bCs/>
          <w:color w:val="44546A" w:themeColor="text2"/>
          <w:sz w:val="28"/>
          <w:szCs w:val="24"/>
          <w:bdr w:val="none" w:sz="0" w:space="0" w:color="auto" w:frame="1"/>
        </w:rPr>
        <w:t xml:space="preserve">BEFORE THE LESSON </w:t>
      </w:r>
    </w:p>
    <w:p w14:paraId="3045632A" w14:textId="091E0499" w:rsidR="00707178" w:rsidRDefault="00707178" w:rsidP="006F4DF5">
      <w:pPr>
        <w:spacing w:after="0" w:line="308" w:lineRule="atLeast"/>
        <w:textAlignment w:val="baseline"/>
        <w:rPr>
          <w:rFonts w:ascii="Trebuchet MS" w:eastAsia="Times New Roman" w:hAnsi="Trebuchet MS" w:cs="Helvetica"/>
          <w:bCs/>
          <w:color w:val="000000"/>
          <w:sz w:val="24"/>
          <w:szCs w:val="24"/>
          <w:bdr w:val="none" w:sz="0" w:space="0" w:color="auto" w:frame="1"/>
        </w:rPr>
      </w:pPr>
      <w:r w:rsidRPr="00707178">
        <w:rPr>
          <w:rFonts w:ascii="Trebuchet MS" w:eastAsia="Times New Roman" w:hAnsi="Trebuchet MS" w:cs="Helvetica"/>
          <w:bCs/>
          <w:color w:val="000000"/>
          <w:sz w:val="24"/>
          <w:szCs w:val="24"/>
          <w:bdr w:val="none" w:sz="0" w:space="0" w:color="auto" w:frame="1"/>
        </w:rPr>
        <w:t xml:space="preserve">We </w:t>
      </w:r>
      <w:r>
        <w:rPr>
          <w:rFonts w:ascii="Trebuchet MS" w:eastAsia="Times New Roman" w:hAnsi="Trebuchet MS" w:cs="Helvetica"/>
          <w:bCs/>
          <w:color w:val="000000"/>
          <w:sz w:val="24"/>
          <w:szCs w:val="24"/>
          <w:bdr w:val="none" w:sz="0" w:space="0" w:color="auto" w:frame="1"/>
        </w:rPr>
        <w:t>encourage all teachers to download and review the “My Neighbor is Muslim” small group study guide prior to teaching this lesson. It is a wonderful way to learn more about the Muslim faith and also</w:t>
      </w:r>
      <w:r w:rsidR="00A51775">
        <w:rPr>
          <w:rFonts w:ascii="Trebuchet MS" w:eastAsia="Times New Roman" w:hAnsi="Trebuchet MS" w:cs="Helvetica"/>
          <w:bCs/>
          <w:color w:val="000000"/>
          <w:sz w:val="24"/>
          <w:szCs w:val="24"/>
          <w:bdr w:val="none" w:sz="0" w:space="0" w:color="auto" w:frame="1"/>
        </w:rPr>
        <w:t xml:space="preserve"> reflect upon your Christian faith</w:t>
      </w:r>
      <w:r>
        <w:rPr>
          <w:rFonts w:ascii="Trebuchet MS" w:eastAsia="Times New Roman" w:hAnsi="Trebuchet MS" w:cs="Helvetica"/>
          <w:bCs/>
          <w:color w:val="000000"/>
          <w:sz w:val="24"/>
          <w:szCs w:val="24"/>
          <w:bdr w:val="none" w:sz="0" w:space="0" w:color="auto" w:frame="1"/>
        </w:rPr>
        <w:t xml:space="preserve"> as well.  </w:t>
      </w:r>
      <w:r w:rsidRPr="00707178">
        <w:rPr>
          <w:rFonts w:ascii="Trebuchet MS" w:eastAsia="Times New Roman" w:hAnsi="Trebuchet MS" w:cs="Helvetica"/>
          <w:bCs/>
          <w:color w:val="000000"/>
          <w:sz w:val="24"/>
          <w:szCs w:val="24"/>
          <w:bdr w:val="none" w:sz="0" w:space="0" w:color="auto" w:frame="1"/>
        </w:rPr>
        <w:t xml:space="preserve">“My Neighbor is Muslim” is a 7-week small group study </w:t>
      </w:r>
      <w:r>
        <w:rPr>
          <w:rFonts w:ascii="Trebuchet MS" w:eastAsia="Times New Roman" w:hAnsi="Trebuchet MS" w:cs="Helvetica"/>
          <w:bCs/>
          <w:color w:val="000000"/>
          <w:sz w:val="24"/>
          <w:szCs w:val="24"/>
          <w:bdr w:val="none" w:sz="0" w:space="0" w:color="auto" w:frame="1"/>
        </w:rPr>
        <w:t xml:space="preserve">intended for adult education sessions </w:t>
      </w:r>
      <w:r w:rsidRPr="00707178">
        <w:rPr>
          <w:rFonts w:ascii="Trebuchet MS" w:eastAsia="Times New Roman" w:hAnsi="Trebuchet MS" w:cs="Helvetica"/>
          <w:bCs/>
          <w:color w:val="000000"/>
          <w:sz w:val="24"/>
          <w:szCs w:val="24"/>
          <w:bdr w:val="none" w:sz="0" w:space="0" w:color="auto" w:frame="1"/>
        </w:rPr>
        <w:t>with contributions from Luther College Professor Todd Green and commentary from faculty at Luther Seminary and LSS staff. Our intention is that this resource will open doors, minds, and hearts and dispel stereotypes and myths about Muslim neighbors enough to start more conversations.</w:t>
      </w:r>
      <w:r>
        <w:rPr>
          <w:rFonts w:ascii="Trebuchet MS" w:eastAsia="Times New Roman" w:hAnsi="Trebuchet MS" w:cs="Helvetica"/>
          <w:bCs/>
          <w:color w:val="000000"/>
          <w:sz w:val="24"/>
          <w:szCs w:val="24"/>
          <w:bdr w:val="none" w:sz="0" w:space="0" w:color="auto" w:frame="1"/>
        </w:rPr>
        <w:t xml:space="preserve"> </w:t>
      </w:r>
    </w:p>
    <w:p w14:paraId="78E4C004" w14:textId="77777777" w:rsidR="00707178" w:rsidRDefault="00707178" w:rsidP="006F4DF5">
      <w:pPr>
        <w:spacing w:after="0" w:line="308" w:lineRule="atLeast"/>
        <w:textAlignment w:val="baseline"/>
        <w:rPr>
          <w:rFonts w:ascii="Trebuchet MS" w:eastAsia="Times New Roman" w:hAnsi="Trebuchet MS" w:cs="Helvetica"/>
          <w:bCs/>
          <w:color w:val="000000"/>
          <w:sz w:val="24"/>
          <w:szCs w:val="24"/>
          <w:bdr w:val="none" w:sz="0" w:space="0" w:color="auto" w:frame="1"/>
        </w:rPr>
      </w:pPr>
    </w:p>
    <w:p w14:paraId="7AA74605" w14:textId="7F76DEE5" w:rsidR="00707178" w:rsidRPr="00707178" w:rsidRDefault="00707178" w:rsidP="006F4DF5">
      <w:pPr>
        <w:spacing w:after="0" w:line="308" w:lineRule="atLeast"/>
        <w:textAlignment w:val="baseline"/>
        <w:rPr>
          <w:rFonts w:ascii="Trebuchet MS" w:eastAsia="Times New Roman" w:hAnsi="Trebuchet MS" w:cs="Helvetica"/>
          <w:bCs/>
          <w:color w:val="000000"/>
          <w:sz w:val="24"/>
          <w:szCs w:val="24"/>
          <w:bdr w:val="none" w:sz="0" w:space="0" w:color="auto" w:frame="1"/>
        </w:rPr>
      </w:pPr>
      <w:r>
        <w:rPr>
          <w:rFonts w:ascii="Trebuchet MS" w:eastAsia="Times New Roman" w:hAnsi="Trebuchet MS" w:cs="Helvetica"/>
          <w:bCs/>
          <w:color w:val="000000"/>
          <w:sz w:val="24"/>
          <w:szCs w:val="24"/>
          <w:bdr w:val="none" w:sz="0" w:space="0" w:color="auto" w:frame="1"/>
        </w:rPr>
        <w:t xml:space="preserve">Download FREE of charge at: </w:t>
      </w:r>
      <w:hyperlink r:id="rId10" w:history="1">
        <w:r w:rsidRPr="002F124A">
          <w:rPr>
            <w:rStyle w:val="Hyperlink"/>
            <w:rFonts w:ascii="Trebuchet MS" w:eastAsia="Times New Roman" w:hAnsi="Trebuchet MS" w:cs="Helvetica"/>
            <w:bCs/>
            <w:sz w:val="24"/>
            <w:szCs w:val="24"/>
            <w:bdr w:val="none" w:sz="0" w:space="0" w:color="auto" w:frame="1"/>
          </w:rPr>
          <w:t>http://www.lssmn.org/refugeeservices/study/</w:t>
        </w:r>
      </w:hyperlink>
      <w:r>
        <w:rPr>
          <w:rFonts w:ascii="Trebuchet MS" w:eastAsia="Times New Roman" w:hAnsi="Trebuchet MS" w:cs="Helvetica"/>
          <w:bCs/>
          <w:color w:val="000000"/>
          <w:sz w:val="24"/>
          <w:szCs w:val="24"/>
          <w:bdr w:val="none" w:sz="0" w:space="0" w:color="auto" w:frame="1"/>
        </w:rPr>
        <w:t xml:space="preserve"> </w:t>
      </w:r>
    </w:p>
    <w:p w14:paraId="43855A3E" w14:textId="77777777" w:rsidR="00707178" w:rsidRDefault="00707178" w:rsidP="006F4DF5">
      <w:pPr>
        <w:spacing w:after="0" w:line="308" w:lineRule="atLeast"/>
        <w:textAlignment w:val="baseline"/>
        <w:rPr>
          <w:rFonts w:ascii="Trebuchet MS" w:eastAsia="Times New Roman" w:hAnsi="Trebuchet MS" w:cs="Helvetica"/>
          <w:b/>
          <w:bCs/>
          <w:color w:val="000000"/>
          <w:sz w:val="28"/>
          <w:szCs w:val="24"/>
          <w:bdr w:val="none" w:sz="0" w:space="0" w:color="auto" w:frame="1"/>
        </w:rPr>
      </w:pPr>
    </w:p>
    <w:p w14:paraId="0D9E48C4" w14:textId="601C1458" w:rsidR="006F4DF5" w:rsidRPr="006F4DF5" w:rsidRDefault="00BD2EC9" w:rsidP="006F4DF5">
      <w:pPr>
        <w:spacing w:after="0" w:line="308" w:lineRule="atLeast"/>
        <w:textAlignment w:val="baseline"/>
        <w:rPr>
          <w:rFonts w:ascii="Trebuchet MS" w:eastAsia="Times New Roman" w:hAnsi="Trebuchet MS" w:cs="Helvetica"/>
          <w:color w:val="000000"/>
          <w:sz w:val="24"/>
          <w:szCs w:val="24"/>
        </w:rPr>
      </w:pPr>
      <w:r w:rsidRPr="00BD2EC9">
        <w:rPr>
          <w:rFonts w:ascii="Trebuchet MS" w:eastAsia="Times New Roman" w:hAnsi="Trebuchet MS" w:cs="Helvetica"/>
          <w:b/>
          <w:bCs/>
          <w:color w:val="000000"/>
          <w:sz w:val="28"/>
          <w:szCs w:val="24"/>
          <w:bdr w:val="none" w:sz="0" w:space="0" w:color="auto" w:frame="1"/>
        </w:rPr>
        <w:t>OBJECTIVES</w:t>
      </w:r>
      <w:r w:rsidRPr="00BD2EC9">
        <w:rPr>
          <w:rFonts w:ascii="Trebuchet MS" w:eastAsia="Times New Roman" w:hAnsi="Trebuchet MS" w:cs="Helvetica"/>
          <w:color w:val="000000"/>
          <w:sz w:val="28"/>
          <w:szCs w:val="24"/>
        </w:rPr>
        <w:br/>
      </w:r>
      <w:r w:rsidR="00770402">
        <w:rPr>
          <w:rFonts w:ascii="Trebuchet MS" w:eastAsia="Times New Roman" w:hAnsi="Trebuchet MS" w:cs="Helvetica"/>
          <w:color w:val="000000"/>
          <w:sz w:val="24"/>
          <w:szCs w:val="24"/>
        </w:rPr>
        <w:t xml:space="preserve">To dispel stereotypes about our Muslim neighbors and to promote </w:t>
      </w:r>
      <w:r w:rsidR="00F53EC3">
        <w:rPr>
          <w:rFonts w:ascii="Trebuchet MS" w:eastAsia="Times New Roman" w:hAnsi="Trebuchet MS" w:cs="Helvetica"/>
          <w:color w:val="000000"/>
          <w:sz w:val="24"/>
          <w:szCs w:val="24"/>
        </w:rPr>
        <w:t xml:space="preserve">mutual respect and interfaith understanding founded in our call to live out our Christian faith in love for our neighbors. </w:t>
      </w:r>
    </w:p>
    <w:p w14:paraId="0C5A38BC" w14:textId="77777777" w:rsidR="0062219C" w:rsidRPr="00F70E93" w:rsidRDefault="0062219C" w:rsidP="006F4DF5">
      <w:pPr>
        <w:spacing w:after="0" w:line="308" w:lineRule="atLeast"/>
        <w:textAlignment w:val="baseline"/>
        <w:rPr>
          <w:rFonts w:ascii="Trebuchet MS" w:eastAsia="Times New Roman" w:hAnsi="Trebuchet MS" w:cs="Helvetica"/>
          <w:b/>
          <w:bCs/>
          <w:color w:val="000000"/>
          <w:sz w:val="24"/>
          <w:szCs w:val="24"/>
          <w:bdr w:val="none" w:sz="0" w:space="0" w:color="auto" w:frame="1"/>
        </w:rPr>
      </w:pPr>
    </w:p>
    <w:p w14:paraId="7C3F3A3E" w14:textId="6566F489" w:rsidR="006F4DF5" w:rsidRPr="006F4DF5" w:rsidRDefault="00707178" w:rsidP="006F4DF5">
      <w:pPr>
        <w:spacing w:after="0" w:line="308" w:lineRule="atLeast"/>
        <w:textAlignment w:val="baseline"/>
        <w:rPr>
          <w:rFonts w:ascii="Trebuchet MS" w:eastAsia="Times New Roman" w:hAnsi="Trebuchet MS" w:cs="Helvetica"/>
          <w:color w:val="000000"/>
          <w:sz w:val="28"/>
          <w:szCs w:val="24"/>
        </w:rPr>
      </w:pPr>
      <w:r>
        <w:rPr>
          <w:rFonts w:ascii="Trebuchet MS" w:eastAsia="Times New Roman" w:hAnsi="Trebuchet MS" w:cs="Helvetica"/>
          <w:b/>
          <w:bCs/>
          <w:color w:val="000000"/>
          <w:sz w:val="28"/>
          <w:szCs w:val="24"/>
          <w:bdr w:val="none" w:sz="0" w:space="0" w:color="auto" w:frame="1"/>
        </w:rPr>
        <w:t xml:space="preserve">HANDOUTS/ TAKE HOME </w:t>
      </w:r>
      <w:r w:rsidR="00BD2EC9" w:rsidRPr="00BD2EC9">
        <w:rPr>
          <w:rFonts w:ascii="Trebuchet MS" w:eastAsia="Times New Roman" w:hAnsi="Trebuchet MS" w:cs="Helvetica"/>
          <w:b/>
          <w:bCs/>
          <w:color w:val="000000"/>
          <w:sz w:val="28"/>
          <w:szCs w:val="24"/>
          <w:bdr w:val="none" w:sz="0" w:space="0" w:color="auto" w:frame="1"/>
        </w:rPr>
        <w:t>MATERIALS</w:t>
      </w:r>
      <w:r>
        <w:rPr>
          <w:rFonts w:ascii="Trebuchet MS" w:eastAsia="Times New Roman" w:hAnsi="Trebuchet MS" w:cs="Helvetica"/>
          <w:b/>
          <w:bCs/>
          <w:color w:val="000000"/>
          <w:sz w:val="28"/>
          <w:szCs w:val="24"/>
          <w:bdr w:val="none" w:sz="0" w:space="0" w:color="auto" w:frame="1"/>
        </w:rPr>
        <w:t xml:space="preserve"> FOR STUDENTS</w:t>
      </w:r>
    </w:p>
    <w:p w14:paraId="67149EB9" w14:textId="6FD0AB3B" w:rsidR="00707178" w:rsidRPr="00707178" w:rsidRDefault="00A51775" w:rsidP="0062219C">
      <w:pPr>
        <w:pStyle w:val="ListParagraph"/>
        <w:numPr>
          <w:ilvl w:val="0"/>
          <w:numId w:val="14"/>
        </w:numPr>
        <w:spacing w:after="0" w:line="308" w:lineRule="atLeast"/>
        <w:textAlignment w:val="baseline"/>
        <w:rPr>
          <w:rFonts w:ascii="Trebuchet MS" w:eastAsia="Times New Roman" w:hAnsi="Trebuchet MS" w:cs="Helvetica"/>
          <w:b/>
          <w:bCs/>
          <w:color w:val="000000"/>
          <w:sz w:val="24"/>
          <w:szCs w:val="24"/>
          <w:bdr w:val="none" w:sz="0" w:space="0" w:color="auto" w:frame="1"/>
        </w:rPr>
      </w:pPr>
      <w:r>
        <w:rPr>
          <w:rFonts w:ascii="Trebuchet MS" w:eastAsia="Times New Roman" w:hAnsi="Trebuchet MS" w:cs="Helvetica"/>
          <w:bCs/>
          <w:color w:val="000000"/>
          <w:sz w:val="24"/>
          <w:szCs w:val="24"/>
          <w:bdr w:val="none" w:sz="0" w:space="0" w:color="auto" w:frame="1"/>
        </w:rPr>
        <w:t xml:space="preserve">“GLOSSARY” </w:t>
      </w:r>
    </w:p>
    <w:p w14:paraId="20AA5456" w14:textId="1A9E44CC" w:rsidR="0062219C" w:rsidRPr="00707178" w:rsidRDefault="00A51775" w:rsidP="0062219C">
      <w:pPr>
        <w:pStyle w:val="ListParagraph"/>
        <w:numPr>
          <w:ilvl w:val="0"/>
          <w:numId w:val="14"/>
        </w:numPr>
        <w:spacing w:after="0" w:line="308" w:lineRule="atLeast"/>
        <w:textAlignment w:val="baseline"/>
        <w:rPr>
          <w:rFonts w:ascii="Trebuchet MS" w:eastAsia="Times New Roman" w:hAnsi="Trebuchet MS" w:cs="Helvetica"/>
          <w:b/>
          <w:bCs/>
          <w:color w:val="000000"/>
          <w:sz w:val="24"/>
          <w:szCs w:val="24"/>
          <w:bdr w:val="none" w:sz="0" w:space="0" w:color="auto" w:frame="1"/>
        </w:rPr>
      </w:pPr>
      <w:r w:rsidRPr="00F70E93">
        <w:rPr>
          <w:rFonts w:ascii="Trebuchet MS" w:eastAsia="Times New Roman" w:hAnsi="Trebuchet MS" w:cs="Helvetica"/>
          <w:bCs/>
          <w:color w:val="000000"/>
          <w:sz w:val="24"/>
          <w:szCs w:val="24"/>
          <w:bdr w:val="none" w:sz="0" w:space="0" w:color="auto" w:frame="1"/>
        </w:rPr>
        <w:t xml:space="preserve">“TWO TRUTHS AND A STEREOTYPE” </w:t>
      </w:r>
    </w:p>
    <w:p w14:paraId="6956A698" w14:textId="62095038" w:rsidR="00707178" w:rsidRPr="00F70E93" w:rsidRDefault="00A51775" w:rsidP="0062219C">
      <w:pPr>
        <w:pStyle w:val="ListParagraph"/>
        <w:numPr>
          <w:ilvl w:val="0"/>
          <w:numId w:val="14"/>
        </w:numPr>
        <w:spacing w:after="0" w:line="308" w:lineRule="atLeast"/>
        <w:textAlignment w:val="baseline"/>
        <w:rPr>
          <w:rFonts w:ascii="Trebuchet MS" w:eastAsia="Times New Roman" w:hAnsi="Trebuchet MS" w:cs="Helvetica"/>
          <w:b/>
          <w:bCs/>
          <w:color w:val="000000"/>
          <w:sz w:val="24"/>
          <w:szCs w:val="24"/>
          <w:bdr w:val="none" w:sz="0" w:space="0" w:color="auto" w:frame="1"/>
        </w:rPr>
      </w:pPr>
      <w:r>
        <w:rPr>
          <w:rFonts w:ascii="Trebuchet MS" w:eastAsia="Times New Roman" w:hAnsi="Trebuchet MS" w:cs="Helvetica"/>
          <w:bCs/>
          <w:color w:val="000000"/>
          <w:sz w:val="24"/>
          <w:szCs w:val="24"/>
          <w:bdr w:val="none" w:sz="0" w:space="0" w:color="auto" w:frame="1"/>
        </w:rPr>
        <w:t xml:space="preserve">“STEREOTYPE ANSWER KEY” </w:t>
      </w:r>
    </w:p>
    <w:p w14:paraId="41722BCD" w14:textId="3E82699E" w:rsidR="00F70E93" w:rsidRDefault="00A51775" w:rsidP="00F70E93">
      <w:pPr>
        <w:pStyle w:val="ListParagraph"/>
        <w:numPr>
          <w:ilvl w:val="0"/>
          <w:numId w:val="14"/>
        </w:numPr>
        <w:spacing w:after="0" w:line="308" w:lineRule="atLeast"/>
        <w:textAlignment w:val="baseline"/>
        <w:rPr>
          <w:rFonts w:ascii="Trebuchet MS" w:eastAsia="Times New Roman" w:hAnsi="Trebuchet MS" w:cs="Helvetica"/>
          <w:bCs/>
          <w:color w:val="000000"/>
          <w:sz w:val="24"/>
          <w:szCs w:val="24"/>
          <w:bdr w:val="none" w:sz="0" w:space="0" w:color="auto" w:frame="1"/>
        </w:rPr>
      </w:pPr>
      <w:r>
        <w:rPr>
          <w:rFonts w:ascii="Trebuchet MS" w:eastAsia="Times New Roman" w:hAnsi="Trebuchet MS" w:cs="Helvetica"/>
          <w:bCs/>
          <w:color w:val="000000"/>
          <w:sz w:val="24"/>
          <w:szCs w:val="24"/>
          <w:bdr w:val="none" w:sz="0" w:space="0" w:color="auto" w:frame="1"/>
        </w:rPr>
        <w:t>“GUIDE TO CREATING A GROUP VIDEO OF SUPPORT</w:t>
      </w:r>
      <w:r w:rsidRPr="00F70E93">
        <w:rPr>
          <w:rFonts w:ascii="Trebuchet MS" w:eastAsia="Times New Roman" w:hAnsi="Trebuchet MS" w:cs="Helvetica"/>
          <w:bCs/>
          <w:color w:val="000000"/>
          <w:sz w:val="24"/>
          <w:szCs w:val="24"/>
          <w:bdr w:val="none" w:sz="0" w:space="0" w:color="auto" w:frame="1"/>
        </w:rPr>
        <w:t>”</w:t>
      </w:r>
    </w:p>
    <w:p w14:paraId="2629B5DA" w14:textId="13E46DA4" w:rsidR="00707178" w:rsidRPr="00F70E93" w:rsidRDefault="00A51775" w:rsidP="00F70E93">
      <w:pPr>
        <w:pStyle w:val="ListParagraph"/>
        <w:numPr>
          <w:ilvl w:val="0"/>
          <w:numId w:val="14"/>
        </w:numPr>
        <w:spacing w:after="0" w:line="308" w:lineRule="atLeast"/>
        <w:textAlignment w:val="baseline"/>
        <w:rPr>
          <w:rFonts w:ascii="Trebuchet MS" w:eastAsia="Times New Roman" w:hAnsi="Trebuchet MS" w:cs="Helvetica"/>
          <w:bCs/>
          <w:color w:val="000000"/>
          <w:sz w:val="24"/>
          <w:szCs w:val="24"/>
          <w:bdr w:val="none" w:sz="0" w:space="0" w:color="auto" w:frame="1"/>
        </w:rPr>
      </w:pPr>
      <w:r>
        <w:rPr>
          <w:rFonts w:ascii="Trebuchet MS" w:eastAsia="Times New Roman" w:hAnsi="Trebuchet MS" w:cs="Helvetica"/>
          <w:bCs/>
          <w:color w:val="000000"/>
          <w:sz w:val="24"/>
          <w:szCs w:val="24"/>
          <w:bdr w:val="none" w:sz="0" w:space="0" w:color="auto" w:frame="1"/>
        </w:rPr>
        <w:t xml:space="preserve">“SUPPORTING BIBLICAL THEMES” </w:t>
      </w:r>
    </w:p>
    <w:p w14:paraId="54073907" w14:textId="77777777" w:rsidR="0062219C" w:rsidRPr="00F70E93" w:rsidRDefault="0062219C" w:rsidP="006F4DF5">
      <w:pPr>
        <w:spacing w:after="0" w:line="308" w:lineRule="atLeast"/>
        <w:textAlignment w:val="baseline"/>
        <w:rPr>
          <w:rFonts w:ascii="Trebuchet MS" w:eastAsia="Times New Roman" w:hAnsi="Trebuchet MS" w:cs="Helvetica"/>
          <w:b/>
          <w:bCs/>
          <w:color w:val="000000"/>
          <w:sz w:val="24"/>
          <w:szCs w:val="24"/>
          <w:bdr w:val="none" w:sz="0" w:space="0" w:color="auto" w:frame="1"/>
        </w:rPr>
      </w:pPr>
    </w:p>
    <w:p w14:paraId="3423AE6A" w14:textId="0F730E8E" w:rsidR="006F4DF5" w:rsidRPr="006F4DF5" w:rsidRDefault="002130AA" w:rsidP="006F4DF5">
      <w:pPr>
        <w:spacing w:after="0" w:line="308" w:lineRule="atLeast"/>
        <w:textAlignment w:val="baseline"/>
        <w:rPr>
          <w:rFonts w:ascii="Trebuchet MS" w:eastAsia="Times New Roman" w:hAnsi="Trebuchet MS" w:cs="Helvetica"/>
          <w:color w:val="000000"/>
          <w:sz w:val="28"/>
          <w:szCs w:val="24"/>
        </w:rPr>
      </w:pPr>
      <w:r>
        <w:rPr>
          <w:rFonts w:ascii="Trebuchet MS" w:eastAsia="Times New Roman" w:hAnsi="Trebuchet MS" w:cs="Helvetica"/>
          <w:b/>
          <w:bCs/>
          <w:color w:val="000000"/>
          <w:sz w:val="28"/>
          <w:szCs w:val="24"/>
          <w:bdr w:val="none" w:sz="0" w:space="0" w:color="auto" w:frame="1"/>
        </w:rPr>
        <w:t xml:space="preserve">LEARNING OPPORTUNITIES </w:t>
      </w:r>
    </w:p>
    <w:p w14:paraId="57E6EF6C" w14:textId="19F4DE99" w:rsidR="006F4DF5" w:rsidRPr="006F4DF5" w:rsidRDefault="00F70E93" w:rsidP="006F4DF5">
      <w:pPr>
        <w:numPr>
          <w:ilvl w:val="0"/>
          <w:numId w:val="10"/>
        </w:numPr>
        <w:spacing w:after="0" w:line="308" w:lineRule="atLeast"/>
        <w:ind w:left="360" w:right="360"/>
        <w:textAlignment w:val="baseline"/>
        <w:rPr>
          <w:rFonts w:ascii="Trebuchet MS" w:eastAsia="Times New Roman" w:hAnsi="Trebuchet MS" w:cs="Helvetica"/>
          <w:color w:val="000000"/>
          <w:sz w:val="24"/>
          <w:szCs w:val="24"/>
        </w:rPr>
      </w:pPr>
      <w:r w:rsidRPr="00F70E93">
        <w:rPr>
          <w:rFonts w:ascii="Trebuchet MS" w:eastAsia="Times New Roman" w:hAnsi="Trebuchet MS" w:cs="Helvetica"/>
          <w:color w:val="000000"/>
          <w:sz w:val="24"/>
          <w:szCs w:val="24"/>
        </w:rPr>
        <w:t>What are some of t</w:t>
      </w:r>
      <w:r w:rsidR="00B206E4">
        <w:rPr>
          <w:rFonts w:ascii="Trebuchet MS" w:eastAsia="Times New Roman" w:hAnsi="Trebuchet MS" w:cs="Helvetica"/>
          <w:color w:val="000000"/>
          <w:sz w:val="24"/>
          <w:szCs w:val="24"/>
        </w:rPr>
        <w:t xml:space="preserve">he basic </w:t>
      </w:r>
      <w:proofErr w:type="spellStart"/>
      <w:r w:rsidR="00D65CA8">
        <w:rPr>
          <w:rFonts w:ascii="Trebuchet MS" w:eastAsia="Times New Roman" w:hAnsi="Trebuchet MS" w:cs="Helvetica"/>
          <w:color w:val="000000"/>
          <w:sz w:val="24"/>
          <w:szCs w:val="24"/>
        </w:rPr>
        <w:t>tene</w:t>
      </w:r>
      <w:r w:rsidR="00C04E03">
        <w:rPr>
          <w:rFonts w:ascii="Trebuchet MS" w:eastAsia="Times New Roman" w:hAnsi="Trebuchet MS" w:cs="Helvetica"/>
          <w:color w:val="000000"/>
          <w:sz w:val="24"/>
          <w:szCs w:val="24"/>
        </w:rPr>
        <w:t>nts</w:t>
      </w:r>
      <w:proofErr w:type="spellEnd"/>
      <w:r w:rsidR="00B206E4">
        <w:rPr>
          <w:rFonts w:ascii="Trebuchet MS" w:eastAsia="Times New Roman" w:hAnsi="Trebuchet MS" w:cs="Helvetica"/>
          <w:color w:val="000000"/>
          <w:sz w:val="24"/>
          <w:szCs w:val="24"/>
        </w:rPr>
        <w:t xml:space="preserve"> of the Muslim</w:t>
      </w:r>
      <w:r w:rsidRPr="00F70E93">
        <w:rPr>
          <w:rFonts w:ascii="Trebuchet MS" w:eastAsia="Times New Roman" w:hAnsi="Trebuchet MS" w:cs="Helvetica"/>
          <w:color w:val="000000"/>
          <w:sz w:val="24"/>
          <w:szCs w:val="24"/>
        </w:rPr>
        <w:t xml:space="preserve"> faith</w:t>
      </w:r>
      <w:r w:rsidR="006F4DF5" w:rsidRPr="006F4DF5">
        <w:rPr>
          <w:rFonts w:ascii="Trebuchet MS" w:eastAsia="Times New Roman" w:hAnsi="Trebuchet MS" w:cs="Helvetica"/>
          <w:color w:val="000000"/>
          <w:sz w:val="24"/>
          <w:szCs w:val="24"/>
        </w:rPr>
        <w:t>?</w:t>
      </w:r>
    </w:p>
    <w:p w14:paraId="517BF70C" w14:textId="77777777" w:rsidR="006F4DF5" w:rsidRPr="006F4DF5" w:rsidRDefault="006F4DF5" w:rsidP="006F4DF5">
      <w:pPr>
        <w:numPr>
          <w:ilvl w:val="0"/>
          <w:numId w:val="10"/>
        </w:numPr>
        <w:spacing w:after="0" w:line="308" w:lineRule="atLeast"/>
        <w:ind w:left="360" w:right="360"/>
        <w:textAlignment w:val="baseline"/>
        <w:rPr>
          <w:rFonts w:ascii="Trebuchet MS" w:eastAsia="Times New Roman" w:hAnsi="Trebuchet MS" w:cs="Helvetica"/>
          <w:color w:val="000000"/>
          <w:sz w:val="24"/>
          <w:szCs w:val="24"/>
        </w:rPr>
      </w:pPr>
      <w:r w:rsidRPr="006F4DF5">
        <w:rPr>
          <w:rFonts w:ascii="Trebuchet MS" w:eastAsia="Times New Roman" w:hAnsi="Trebuchet MS" w:cs="Helvetica"/>
          <w:color w:val="000000"/>
          <w:sz w:val="24"/>
          <w:szCs w:val="24"/>
        </w:rPr>
        <w:t xml:space="preserve">Why is it important to understand </w:t>
      </w:r>
      <w:r w:rsidR="00F70E93" w:rsidRPr="00F70E93">
        <w:rPr>
          <w:rFonts w:ascii="Trebuchet MS" w:eastAsia="Times New Roman" w:hAnsi="Trebuchet MS" w:cs="Helvetica"/>
          <w:color w:val="000000"/>
          <w:sz w:val="24"/>
          <w:szCs w:val="24"/>
        </w:rPr>
        <w:t>the practices of members of different religions</w:t>
      </w:r>
      <w:r w:rsidRPr="006F4DF5">
        <w:rPr>
          <w:rFonts w:ascii="Trebuchet MS" w:eastAsia="Times New Roman" w:hAnsi="Trebuchet MS" w:cs="Helvetica"/>
          <w:color w:val="000000"/>
          <w:sz w:val="24"/>
          <w:szCs w:val="24"/>
        </w:rPr>
        <w:t>?</w:t>
      </w:r>
    </w:p>
    <w:p w14:paraId="1BC16805" w14:textId="77777777" w:rsidR="006F4DF5" w:rsidRDefault="006F4DF5" w:rsidP="006F4DF5">
      <w:pPr>
        <w:numPr>
          <w:ilvl w:val="0"/>
          <w:numId w:val="10"/>
        </w:numPr>
        <w:spacing w:after="0" w:line="308" w:lineRule="atLeast"/>
        <w:ind w:left="360" w:right="360"/>
        <w:textAlignment w:val="baseline"/>
        <w:rPr>
          <w:rFonts w:ascii="Trebuchet MS" w:eastAsia="Times New Roman" w:hAnsi="Trebuchet MS" w:cs="Helvetica"/>
          <w:color w:val="000000"/>
          <w:sz w:val="24"/>
          <w:szCs w:val="24"/>
        </w:rPr>
      </w:pPr>
      <w:r w:rsidRPr="006F4DF5">
        <w:rPr>
          <w:rFonts w:ascii="Trebuchet MS" w:eastAsia="Times New Roman" w:hAnsi="Trebuchet MS" w:cs="Helvetica"/>
          <w:color w:val="000000"/>
          <w:sz w:val="24"/>
          <w:szCs w:val="24"/>
        </w:rPr>
        <w:t xml:space="preserve">How can knowledge about </w:t>
      </w:r>
      <w:r w:rsidR="00F70E93" w:rsidRPr="00F70E93">
        <w:rPr>
          <w:rFonts w:ascii="Trebuchet MS" w:eastAsia="Times New Roman" w:hAnsi="Trebuchet MS" w:cs="Helvetica"/>
          <w:color w:val="000000"/>
          <w:sz w:val="24"/>
          <w:szCs w:val="24"/>
        </w:rPr>
        <w:t>Islam</w:t>
      </w:r>
      <w:r w:rsidRPr="006F4DF5">
        <w:rPr>
          <w:rFonts w:ascii="Trebuchet MS" w:eastAsia="Times New Roman" w:hAnsi="Trebuchet MS" w:cs="Helvetica"/>
          <w:color w:val="000000"/>
          <w:sz w:val="24"/>
          <w:szCs w:val="24"/>
        </w:rPr>
        <w:t xml:space="preserve"> promote acceptance and tolerance of others? </w:t>
      </w:r>
    </w:p>
    <w:p w14:paraId="0D27803E" w14:textId="3D0C9919" w:rsidR="00464E4C" w:rsidRPr="006F4DF5" w:rsidRDefault="00464E4C" w:rsidP="006F4DF5">
      <w:pPr>
        <w:numPr>
          <w:ilvl w:val="0"/>
          <w:numId w:val="10"/>
        </w:numPr>
        <w:spacing w:after="0" w:line="308" w:lineRule="atLeast"/>
        <w:ind w:left="360" w:right="360"/>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What can we learn about our Christian faith by studying the beliefs and practices of people of a different religion? </w:t>
      </w:r>
    </w:p>
    <w:p w14:paraId="1B34E04B" w14:textId="77777777" w:rsidR="00464E4C" w:rsidRDefault="00464E4C" w:rsidP="00C04E03">
      <w:pPr>
        <w:spacing w:after="0" w:line="308" w:lineRule="atLeast"/>
        <w:textAlignment w:val="baseline"/>
        <w:rPr>
          <w:rFonts w:ascii="Trebuchet MS" w:eastAsia="Times New Roman" w:hAnsi="Trebuchet MS" w:cs="Helvetica"/>
          <w:b/>
          <w:bCs/>
          <w:color w:val="000000"/>
          <w:sz w:val="28"/>
          <w:szCs w:val="24"/>
          <w:bdr w:val="none" w:sz="0" w:space="0" w:color="auto" w:frame="1"/>
        </w:rPr>
      </w:pPr>
    </w:p>
    <w:p w14:paraId="716B414D" w14:textId="6E40B6E9" w:rsidR="0062219C" w:rsidRPr="00C04E03" w:rsidRDefault="00C04E03" w:rsidP="00C04E03">
      <w:pPr>
        <w:spacing w:after="0" w:line="308" w:lineRule="atLeast"/>
        <w:textAlignment w:val="baseline"/>
        <w:rPr>
          <w:rFonts w:ascii="Trebuchet MS" w:eastAsia="Times New Roman" w:hAnsi="Trebuchet MS" w:cs="Helvetica"/>
          <w:color w:val="000000"/>
          <w:sz w:val="24"/>
          <w:szCs w:val="24"/>
        </w:rPr>
      </w:pPr>
      <w:r w:rsidRPr="00464E4C">
        <w:rPr>
          <w:rFonts w:ascii="Trebuchet MS" w:eastAsia="Times New Roman" w:hAnsi="Trebuchet MS" w:cs="Helvetica"/>
          <w:b/>
          <w:bCs/>
          <w:color w:val="44546A" w:themeColor="text2"/>
          <w:sz w:val="28"/>
          <w:szCs w:val="24"/>
          <w:bdr w:val="none" w:sz="0" w:space="0" w:color="auto" w:frame="1"/>
        </w:rPr>
        <w:t>TWO TRUTHS AND A STEREOTYPE ACTIVITY</w:t>
      </w:r>
      <w:r w:rsidR="00BD2EC9" w:rsidRPr="00464E4C">
        <w:rPr>
          <w:rFonts w:ascii="Trebuchet MS" w:eastAsia="Times New Roman" w:hAnsi="Trebuchet MS" w:cs="Helvetica"/>
          <w:color w:val="44546A" w:themeColor="text2"/>
          <w:sz w:val="28"/>
          <w:szCs w:val="24"/>
        </w:rPr>
        <w:t> </w:t>
      </w:r>
      <w:r w:rsidR="00BD2EC9" w:rsidRPr="00464E4C">
        <w:rPr>
          <w:rFonts w:ascii="Trebuchet MS" w:eastAsia="Times New Roman" w:hAnsi="Trebuchet MS" w:cs="Helvetica"/>
          <w:color w:val="44546A" w:themeColor="text2"/>
          <w:sz w:val="28"/>
          <w:szCs w:val="24"/>
        </w:rPr>
        <w:br/>
      </w:r>
      <w:r w:rsidR="0062219C" w:rsidRPr="00F70E93">
        <w:rPr>
          <w:rFonts w:ascii="Trebuchet MS" w:eastAsia="Times New Roman" w:hAnsi="Trebuchet MS" w:cs="Helvetica"/>
          <w:color w:val="000000"/>
          <w:sz w:val="24"/>
          <w:szCs w:val="24"/>
        </w:rPr>
        <w:t xml:space="preserve">1. </w:t>
      </w:r>
      <w:r>
        <w:rPr>
          <w:rFonts w:ascii="Trebuchet MS" w:eastAsia="Times New Roman" w:hAnsi="Trebuchet MS" w:cs="Helvetica"/>
          <w:color w:val="000000"/>
          <w:sz w:val="24"/>
          <w:szCs w:val="24"/>
        </w:rPr>
        <w:t>Start the class time</w:t>
      </w:r>
      <w:r w:rsidR="0062219C" w:rsidRPr="00F70E93">
        <w:rPr>
          <w:rFonts w:ascii="Trebuchet MS" w:eastAsia="Times New Roman" w:hAnsi="Trebuchet MS" w:cs="Helvetica"/>
          <w:color w:val="000000"/>
          <w:sz w:val="24"/>
          <w:szCs w:val="24"/>
        </w:rPr>
        <w:t xml:space="preserve"> by discussing stereotypes. As a class, </w:t>
      </w:r>
      <w:r>
        <w:rPr>
          <w:rFonts w:ascii="Trebuchet MS" w:eastAsia="Times New Roman" w:hAnsi="Trebuchet MS" w:cs="Helvetica"/>
          <w:color w:val="000000"/>
          <w:sz w:val="24"/>
          <w:szCs w:val="24"/>
        </w:rPr>
        <w:t>come up with a definition for the term</w:t>
      </w:r>
      <w:r w:rsidR="0062219C" w:rsidRPr="00F70E93">
        <w:rPr>
          <w:rFonts w:ascii="Trebuchet MS" w:eastAsia="Times New Roman" w:hAnsi="Trebuchet MS" w:cs="Helvetica"/>
          <w:color w:val="000000"/>
          <w:sz w:val="24"/>
          <w:szCs w:val="24"/>
        </w:rPr>
        <w:t>.</w:t>
      </w:r>
      <w:r>
        <w:rPr>
          <w:rFonts w:ascii="Trebuchet MS" w:eastAsia="Times New Roman" w:hAnsi="Trebuchet MS" w:cs="Helvetica"/>
          <w:color w:val="000000"/>
          <w:sz w:val="24"/>
          <w:szCs w:val="24"/>
        </w:rPr>
        <w:t xml:space="preserve"> </w:t>
      </w:r>
      <w:r w:rsidRPr="00C04E03">
        <w:rPr>
          <w:rFonts w:ascii="Trebuchet MS" w:eastAsia="Times New Roman" w:hAnsi="Trebuchet MS" w:cs="Helvetica"/>
          <w:color w:val="000000"/>
          <w:sz w:val="24"/>
          <w:szCs w:val="24"/>
        </w:rPr>
        <w:t>What is a stereotype? What are</w:t>
      </w:r>
      <w:r w:rsidR="008E51BC">
        <w:rPr>
          <w:rFonts w:ascii="Trebuchet MS" w:eastAsia="Times New Roman" w:hAnsi="Trebuchet MS" w:cs="Helvetica"/>
          <w:color w:val="000000"/>
          <w:sz w:val="24"/>
          <w:szCs w:val="24"/>
        </w:rPr>
        <w:t xml:space="preserve"> some stereotypes</w:t>
      </w:r>
      <w:r w:rsidR="0062219C" w:rsidRPr="00C04E03">
        <w:rPr>
          <w:rFonts w:ascii="Trebuchet MS" w:eastAsia="Times New Roman" w:hAnsi="Trebuchet MS" w:cs="Helvetica"/>
          <w:color w:val="000000"/>
          <w:sz w:val="24"/>
          <w:szCs w:val="24"/>
        </w:rPr>
        <w:t xml:space="preserve"> you </w:t>
      </w:r>
      <w:r w:rsidRPr="00C04E03">
        <w:rPr>
          <w:rFonts w:ascii="Trebuchet MS" w:eastAsia="Times New Roman" w:hAnsi="Trebuchet MS" w:cs="Helvetica"/>
          <w:color w:val="000000"/>
          <w:sz w:val="24"/>
          <w:szCs w:val="24"/>
        </w:rPr>
        <w:t xml:space="preserve">may have experienced? </w:t>
      </w:r>
      <w:r>
        <w:rPr>
          <w:rFonts w:ascii="Trebuchet MS" w:eastAsia="Times New Roman" w:hAnsi="Trebuchet MS" w:cs="Helvetica"/>
          <w:color w:val="000000"/>
          <w:sz w:val="24"/>
          <w:szCs w:val="24"/>
        </w:rPr>
        <w:t>Do</w:t>
      </w:r>
      <w:r w:rsidR="0062219C" w:rsidRPr="00C04E03">
        <w:rPr>
          <w:rFonts w:ascii="Trebuchet MS" w:eastAsia="Times New Roman" w:hAnsi="Trebuchet MS" w:cs="Helvetica"/>
          <w:color w:val="000000"/>
          <w:sz w:val="24"/>
          <w:szCs w:val="24"/>
        </w:rPr>
        <w:t xml:space="preserve"> people sometimes make assumptions about you based on </w:t>
      </w:r>
      <w:r w:rsidRPr="00C04E03">
        <w:rPr>
          <w:rFonts w:ascii="Trebuchet MS" w:eastAsia="Times New Roman" w:hAnsi="Trebuchet MS" w:cs="Helvetica"/>
          <w:color w:val="000000"/>
          <w:sz w:val="24"/>
          <w:szCs w:val="24"/>
        </w:rPr>
        <w:t>how you look or the activities you are involved in</w:t>
      </w:r>
      <w:r w:rsidR="0062219C" w:rsidRPr="00C04E03">
        <w:rPr>
          <w:rFonts w:ascii="Trebuchet MS" w:eastAsia="Times New Roman" w:hAnsi="Trebuchet MS" w:cs="Helvetica"/>
          <w:color w:val="000000"/>
          <w:sz w:val="24"/>
          <w:szCs w:val="24"/>
        </w:rPr>
        <w:t>? What i</w:t>
      </w:r>
      <w:r w:rsidRPr="00C04E03">
        <w:rPr>
          <w:rFonts w:ascii="Trebuchet MS" w:eastAsia="Times New Roman" w:hAnsi="Trebuchet MS" w:cs="Helvetica"/>
          <w:color w:val="000000"/>
          <w:sz w:val="24"/>
          <w:szCs w:val="24"/>
        </w:rPr>
        <w:t>s wrong about those assumptions and how do they make you feel</w:t>
      </w:r>
      <w:r w:rsidR="0062219C" w:rsidRPr="00C04E03">
        <w:rPr>
          <w:rFonts w:ascii="Trebuchet MS" w:eastAsia="Times New Roman" w:hAnsi="Trebuchet MS" w:cs="Helvetica"/>
          <w:color w:val="000000"/>
          <w:sz w:val="24"/>
          <w:szCs w:val="24"/>
        </w:rPr>
        <w:t>?</w:t>
      </w:r>
    </w:p>
    <w:p w14:paraId="3AB52A66" w14:textId="77777777" w:rsidR="0062219C" w:rsidRPr="00F70E93" w:rsidRDefault="0062219C" w:rsidP="0062219C">
      <w:pPr>
        <w:spacing w:after="0" w:line="308" w:lineRule="atLeast"/>
        <w:textAlignment w:val="baseline"/>
        <w:rPr>
          <w:rFonts w:ascii="Trebuchet MS" w:eastAsia="Times New Roman" w:hAnsi="Trebuchet MS" w:cs="Helvetica"/>
          <w:color w:val="000000"/>
          <w:sz w:val="24"/>
          <w:szCs w:val="24"/>
        </w:rPr>
      </w:pPr>
    </w:p>
    <w:p w14:paraId="5328559C" w14:textId="1ED66AFC" w:rsidR="0062219C" w:rsidRPr="00F70E93" w:rsidRDefault="0062219C" w:rsidP="005D69B8">
      <w:pPr>
        <w:spacing w:after="0" w:line="308" w:lineRule="atLeast"/>
        <w:textAlignment w:val="baseline"/>
        <w:rPr>
          <w:rFonts w:ascii="Trebuchet MS" w:eastAsia="Times New Roman" w:hAnsi="Trebuchet MS" w:cs="Helvetica"/>
          <w:color w:val="000000"/>
          <w:sz w:val="24"/>
          <w:szCs w:val="24"/>
        </w:rPr>
      </w:pPr>
      <w:r w:rsidRPr="00F70E93">
        <w:rPr>
          <w:rFonts w:ascii="Trebuchet MS" w:eastAsia="Times New Roman" w:hAnsi="Trebuchet MS" w:cs="Helvetica"/>
          <w:color w:val="000000"/>
          <w:sz w:val="24"/>
          <w:szCs w:val="24"/>
        </w:rPr>
        <w:lastRenderedPageBreak/>
        <w:t xml:space="preserve">2. Divide the class into small groups to explore “Two Truths and A Stereotype”. </w:t>
      </w:r>
      <w:r w:rsidR="007C131B">
        <w:rPr>
          <w:rFonts w:ascii="Trebuchet MS" w:eastAsia="Times New Roman" w:hAnsi="Trebuchet MS" w:cs="Helvetica"/>
          <w:color w:val="000000"/>
          <w:sz w:val="24"/>
          <w:szCs w:val="24"/>
        </w:rPr>
        <w:t>Have each group d</w:t>
      </w:r>
      <w:r w:rsidRPr="00F70E93">
        <w:rPr>
          <w:rFonts w:ascii="Trebuchet MS" w:eastAsia="Times New Roman" w:hAnsi="Trebuchet MS" w:cs="Helvetica"/>
          <w:color w:val="000000"/>
          <w:sz w:val="24"/>
          <w:szCs w:val="24"/>
        </w:rPr>
        <w:t xml:space="preserve">ecide together which of the three statements is untrue. When </w:t>
      </w:r>
      <w:r w:rsidR="007C131B">
        <w:rPr>
          <w:rFonts w:ascii="Trebuchet MS" w:eastAsia="Times New Roman" w:hAnsi="Trebuchet MS" w:cs="Helvetica"/>
          <w:color w:val="000000"/>
          <w:sz w:val="24"/>
          <w:szCs w:val="24"/>
        </w:rPr>
        <w:t>they</w:t>
      </w:r>
      <w:r w:rsidRPr="00F70E93">
        <w:rPr>
          <w:rFonts w:ascii="Trebuchet MS" w:eastAsia="Times New Roman" w:hAnsi="Trebuchet MS" w:cs="Helvetica"/>
          <w:color w:val="000000"/>
          <w:sz w:val="24"/>
          <w:szCs w:val="24"/>
        </w:rPr>
        <w:t xml:space="preserve"> have finished </w:t>
      </w:r>
      <w:r w:rsidR="007C131B">
        <w:rPr>
          <w:rFonts w:ascii="Trebuchet MS" w:eastAsia="Times New Roman" w:hAnsi="Trebuchet MS" w:cs="Helvetica"/>
          <w:color w:val="000000"/>
          <w:sz w:val="24"/>
          <w:szCs w:val="24"/>
        </w:rPr>
        <w:t>picking out the eight</w:t>
      </w:r>
      <w:r w:rsidRPr="00F70E93">
        <w:rPr>
          <w:rFonts w:ascii="Trebuchet MS" w:eastAsia="Times New Roman" w:hAnsi="Trebuchet MS" w:cs="Helvetica"/>
          <w:color w:val="000000"/>
          <w:sz w:val="24"/>
          <w:szCs w:val="24"/>
        </w:rPr>
        <w:t xml:space="preserve"> stereotypes, </w:t>
      </w:r>
      <w:r w:rsidR="0040098B">
        <w:rPr>
          <w:rFonts w:ascii="Trebuchet MS" w:eastAsia="Times New Roman" w:hAnsi="Trebuchet MS" w:cs="Helvetica"/>
          <w:color w:val="000000"/>
          <w:sz w:val="24"/>
          <w:szCs w:val="24"/>
        </w:rPr>
        <w:t>bring the group together to share answers and address questions.</w:t>
      </w:r>
      <w:r w:rsidRPr="00F70E93">
        <w:rPr>
          <w:rFonts w:ascii="Trebuchet MS" w:eastAsia="Times New Roman" w:hAnsi="Trebuchet MS" w:cs="Helvetica"/>
          <w:color w:val="000000"/>
          <w:sz w:val="24"/>
          <w:szCs w:val="24"/>
        </w:rPr>
        <w:t xml:space="preserve"> </w:t>
      </w:r>
      <w:r w:rsidR="0040098B">
        <w:rPr>
          <w:rFonts w:ascii="Trebuchet MS" w:eastAsia="Times New Roman" w:hAnsi="Trebuchet MS" w:cs="Helvetica"/>
          <w:color w:val="000000"/>
          <w:sz w:val="24"/>
          <w:szCs w:val="24"/>
        </w:rPr>
        <w:t xml:space="preserve">When you have finished debunking stereotypes, have each individual formulate a </w:t>
      </w:r>
      <w:r w:rsidRPr="00F70E93">
        <w:rPr>
          <w:rFonts w:ascii="Trebuchet MS" w:eastAsia="Times New Roman" w:hAnsi="Trebuchet MS" w:cs="Helvetica"/>
          <w:color w:val="000000"/>
          <w:sz w:val="24"/>
          <w:szCs w:val="24"/>
        </w:rPr>
        <w:t xml:space="preserve">statement </w:t>
      </w:r>
      <w:r w:rsidR="0040098B">
        <w:rPr>
          <w:rFonts w:ascii="Trebuchet MS" w:eastAsia="Times New Roman" w:hAnsi="Trebuchet MS" w:cs="Helvetica"/>
          <w:color w:val="000000"/>
          <w:sz w:val="24"/>
          <w:szCs w:val="24"/>
        </w:rPr>
        <w:t xml:space="preserve">to submit </w:t>
      </w:r>
      <w:r w:rsidRPr="00F70E93">
        <w:rPr>
          <w:rFonts w:ascii="Trebuchet MS" w:eastAsia="Times New Roman" w:hAnsi="Trebuchet MS" w:cs="Helvetica"/>
          <w:color w:val="000000"/>
          <w:sz w:val="24"/>
          <w:szCs w:val="24"/>
        </w:rPr>
        <w:t xml:space="preserve">that completes this prompt: </w:t>
      </w:r>
      <w:r w:rsidR="0040098B">
        <w:rPr>
          <w:rFonts w:ascii="Trebuchet MS" w:eastAsia="Times New Roman" w:hAnsi="Trebuchet MS" w:cs="Helvetica"/>
          <w:color w:val="000000"/>
          <w:sz w:val="24"/>
          <w:szCs w:val="24"/>
        </w:rPr>
        <w:t>“</w:t>
      </w:r>
      <w:r w:rsidRPr="00F70E93">
        <w:rPr>
          <w:rFonts w:ascii="Trebuchet MS" w:eastAsia="Times New Roman" w:hAnsi="Trebuchet MS" w:cs="Helvetica"/>
          <w:color w:val="000000"/>
          <w:sz w:val="24"/>
          <w:szCs w:val="24"/>
        </w:rPr>
        <w:t>In this activity about stereotypes, we learned ___________.</w:t>
      </w:r>
      <w:r w:rsidR="0040098B">
        <w:rPr>
          <w:rFonts w:ascii="Trebuchet MS" w:eastAsia="Times New Roman" w:hAnsi="Trebuchet MS" w:cs="Helvetica"/>
          <w:color w:val="000000"/>
          <w:sz w:val="24"/>
          <w:szCs w:val="24"/>
        </w:rPr>
        <w:t>”</w:t>
      </w:r>
      <w:r w:rsidR="006F4DF5" w:rsidRPr="006F4DF5">
        <w:rPr>
          <w:rFonts w:ascii="Trebuchet MS" w:eastAsia="Times New Roman" w:hAnsi="Trebuchet MS" w:cs="Helvetica"/>
          <w:color w:val="000000"/>
          <w:sz w:val="24"/>
          <w:szCs w:val="24"/>
        </w:rPr>
        <w:t xml:space="preserve"> </w:t>
      </w:r>
    </w:p>
    <w:p w14:paraId="4D69113F" w14:textId="77777777" w:rsidR="005D69B8" w:rsidRPr="00F70E93" w:rsidRDefault="005D69B8" w:rsidP="005D69B8">
      <w:pPr>
        <w:spacing w:after="0" w:line="308" w:lineRule="atLeast"/>
        <w:textAlignment w:val="baseline"/>
        <w:rPr>
          <w:rFonts w:ascii="Trebuchet MS" w:eastAsia="Times New Roman" w:hAnsi="Trebuchet MS" w:cs="Helvetica"/>
          <w:b/>
          <w:bCs/>
          <w:color w:val="000000"/>
          <w:sz w:val="24"/>
          <w:szCs w:val="24"/>
          <w:bdr w:val="none" w:sz="0" w:space="0" w:color="auto" w:frame="1"/>
        </w:rPr>
      </w:pPr>
    </w:p>
    <w:p w14:paraId="52C773FA" w14:textId="5FA308FE" w:rsidR="00F70E93" w:rsidRDefault="008D5A4B" w:rsidP="00F70E93">
      <w:pPr>
        <w:spacing w:after="0" w:line="308" w:lineRule="atLeast"/>
        <w:textAlignment w:val="baseline"/>
        <w:rPr>
          <w:rFonts w:ascii="Trebuchet MS" w:eastAsia="Times New Roman" w:hAnsi="Trebuchet MS" w:cs="Helvetica"/>
          <w:color w:val="000000"/>
          <w:sz w:val="24"/>
          <w:szCs w:val="24"/>
        </w:rPr>
      </w:pPr>
      <w:r w:rsidRPr="00464E4C">
        <w:rPr>
          <w:rFonts w:ascii="Trebuchet MS" w:eastAsia="Times New Roman" w:hAnsi="Trebuchet MS" w:cs="Helvetica"/>
          <w:b/>
          <w:bCs/>
          <w:color w:val="44546A" w:themeColor="text2"/>
          <w:sz w:val="28"/>
          <w:szCs w:val="24"/>
          <w:bdr w:val="none" w:sz="0" w:space="0" w:color="auto" w:frame="1"/>
        </w:rPr>
        <w:t>GROUP VIDEO</w:t>
      </w:r>
      <w:r w:rsidR="00BD2EC9" w:rsidRPr="00464E4C">
        <w:rPr>
          <w:rFonts w:ascii="Trebuchet MS" w:eastAsia="Times New Roman" w:hAnsi="Trebuchet MS" w:cs="Helvetica"/>
          <w:b/>
          <w:bCs/>
          <w:color w:val="44546A" w:themeColor="text2"/>
          <w:sz w:val="28"/>
          <w:szCs w:val="24"/>
          <w:bdr w:val="none" w:sz="0" w:space="0" w:color="auto" w:frame="1"/>
        </w:rPr>
        <w:t xml:space="preserve"> </w:t>
      </w:r>
      <w:r w:rsidR="00C04E03" w:rsidRPr="00464E4C">
        <w:rPr>
          <w:rFonts w:ascii="Trebuchet MS" w:eastAsia="Times New Roman" w:hAnsi="Trebuchet MS" w:cs="Helvetica"/>
          <w:b/>
          <w:bCs/>
          <w:color w:val="44546A" w:themeColor="text2"/>
          <w:sz w:val="28"/>
          <w:szCs w:val="24"/>
          <w:bdr w:val="none" w:sz="0" w:space="0" w:color="auto" w:frame="1"/>
        </w:rPr>
        <w:t xml:space="preserve">ACTIVITY </w:t>
      </w:r>
      <w:r w:rsidR="00BD2EC9" w:rsidRPr="00464E4C">
        <w:rPr>
          <w:rFonts w:ascii="Trebuchet MS" w:eastAsia="Times New Roman" w:hAnsi="Trebuchet MS" w:cs="Helvetica"/>
          <w:b/>
          <w:bCs/>
          <w:color w:val="44546A" w:themeColor="text2"/>
          <w:sz w:val="28"/>
          <w:szCs w:val="24"/>
          <w:bdr w:val="none" w:sz="0" w:space="0" w:color="auto" w:frame="1"/>
        </w:rPr>
        <w:t>(OPTIONAL)</w:t>
      </w:r>
      <w:r w:rsidR="00BD2EC9" w:rsidRPr="00464E4C">
        <w:rPr>
          <w:rFonts w:ascii="Trebuchet MS" w:eastAsia="Times New Roman" w:hAnsi="Trebuchet MS" w:cs="Helvetica"/>
          <w:color w:val="44546A" w:themeColor="text2"/>
          <w:sz w:val="28"/>
          <w:szCs w:val="24"/>
        </w:rPr>
        <w:t> </w:t>
      </w:r>
      <w:r w:rsidR="00BD2EC9" w:rsidRPr="00464E4C">
        <w:rPr>
          <w:rFonts w:ascii="Trebuchet MS" w:eastAsia="Times New Roman" w:hAnsi="Trebuchet MS" w:cs="Helvetica"/>
          <w:color w:val="44546A" w:themeColor="text2"/>
          <w:sz w:val="28"/>
          <w:szCs w:val="24"/>
        </w:rPr>
        <w:br/>
      </w:r>
      <w:r w:rsidR="006F4DF5" w:rsidRPr="006F4DF5">
        <w:rPr>
          <w:rFonts w:ascii="Trebuchet MS" w:eastAsia="Times New Roman" w:hAnsi="Trebuchet MS" w:cs="Helvetica"/>
          <w:color w:val="000000"/>
          <w:sz w:val="24"/>
          <w:szCs w:val="24"/>
        </w:rPr>
        <w:t>In small groups</w:t>
      </w:r>
      <w:r w:rsidR="0040098B">
        <w:rPr>
          <w:rFonts w:ascii="Trebuchet MS" w:eastAsia="Times New Roman" w:hAnsi="Trebuchet MS" w:cs="Helvetica"/>
          <w:color w:val="000000"/>
          <w:sz w:val="24"/>
          <w:szCs w:val="24"/>
        </w:rPr>
        <w:t xml:space="preserve"> again</w:t>
      </w:r>
      <w:r w:rsidR="006F4DF5" w:rsidRPr="006F4DF5">
        <w:rPr>
          <w:rFonts w:ascii="Trebuchet MS" w:eastAsia="Times New Roman" w:hAnsi="Trebuchet MS" w:cs="Helvetica"/>
          <w:color w:val="000000"/>
          <w:sz w:val="24"/>
          <w:szCs w:val="24"/>
        </w:rPr>
        <w:t xml:space="preserve">, </w:t>
      </w:r>
      <w:r w:rsidR="002130AA">
        <w:rPr>
          <w:rFonts w:ascii="Trebuchet MS" w:eastAsia="Times New Roman" w:hAnsi="Trebuchet MS" w:cs="Helvetica"/>
          <w:color w:val="000000"/>
          <w:sz w:val="24"/>
          <w:szCs w:val="24"/>
        </w:rPr>
        <w:t xml:space="preserve">work to create a </w:t>
      </w:r>
      <w:r w:rsidR="007C131B">
        <w:rPr>
          <w:rFonts w:ascii="Trebuchet MS" w:eastAsia="Times New Roman" w:hAnsi="Trebuchet MS" w:cs="Helvetica"/>
          <w:color w:val="000000"/>
          <w:sz w:val="24"/>
          <w:szCs w:val="24"/>
        </w:rPr>
        <w:t xml:space="preserve">video </w:t>
      </w:r>
      <w:r w:rsidR="006F4DF5" w:rsidRPr="006F4DF5">
        <w:rPr>
          <w:rFonts w:ascii="Trebuchet MS" w:eastAsia="Times New Roman" w:hAnsi="Trebuchet MS" w:cs="Helvetica"/>
          <w:color w:val="000000"/>
          <w:sz w:val="24"/>
          <w:szCs w:val="24"/>
        </w:rPr>
        <w:t xml:space="preserve">to teach others about </w:t>
      </w:r>
      <w:r w:rsidR="007C131B">
        <w:rPr>
          <w:rFonts w:ascii="Trebuchet MS" w:eastAsia="Times New Roman" w:hAnsi="Trebuchet MS" w:cs="Helvetica"/>
          <w:color w:val="000000"/>
          <w:sz w:val="24"/>
          <w:szCs w:val="24"/>
        </w:rPr>
        <w:t>what</w:t>
      </w:r>
      <w:r w:rsidR="002130AA">
        <w:rPr>
          <w:rFonts w:ascii="Trebuchet MS" w:eastAsia="Times New Roman" w:hAnsi="Trebuchet MS" w:cs="Helvetica"/>
          <w:color w:val="000000"/>
          <w:sz w:val="24"/>
          <w:szCs w:val="24"/>
        </w:rPr>
        <w:t xml:space="preserve"> </w:t>
      </w:r>
      <w:r w:rsidR="006F4DF5" w:rsidRPr="006F4DF5">
        <w:rPr>
          <w:rFonts w:ascii="Trebuchet MS" w:eastAsia="Times New Roman" w:hAnsi="Trebuchet MS" w:cs="Helvetica"/>
          <w:color w:val="000000"/>
          <w:sz w:val="24"/>
          <w:szCs w:val="24"/>
        </w:rPr>
        <w:t>you learned in class</w:t>
      </w:r>
      <w:r w:rsidR="002130AA">
        <w:rPr>
          <w:rFonts w:ascii="Trebuchet MS" w:eastAsia="Times New Roman" w:hAnsi="Trebuchet MS" w:cs="Helvetica"/>
          <w:color w:val="000000"/>
          <w:sz w:val="24"/>
          <w:szCs w:val="24"/>
        </w:rPr>
        <w:t xml:space="preserve"> today</w:t>
      </w:r>
      <w:r w:rsidR="007C131B">
        <w:rPr>
          <w:rFonts w:ascii="Trebuchet MS" w:eastAsia="Times New Roman" w:hAnsi="Trebuchet MS" w:cs="Helvetica"/>
          <w:color w:val="000000"/>
          <w:sz w:val="24"/>
          <w:szCs w:val="24"/>
        </w:rPr>
        <w:t xml:space="preserve">; how to love our neighbors </w:t>
      </w:r>
      <w:r w:rsidR="0040098B">
        <w:rPr>
          <w:rFonts w:ascii="Trebuchet MS" w:eastAsia="Times New Roman" w:hAnsi="Trebuchet MS" w:cs="Helvetica"/>
          <w:color w:val="000000"/>
          <w:sz w:val="24"/>
          <w:szCs w:val="24"/>
        </w:rPr>
        <w:t>of all faiths</w:t>
      </w:r>
      <w:r w:rsidR="006F4DF5" w:rsidRPr="006F4DF5">
        <w:rPr>
          <w:rFonts w:ascii="Trebuchet MS" w:eastAsia="Times New Roman" w:hAnsi="Trebuchet MS" w:cs="Helvetica"/>
          <w:color w:val="000000"/>
          <w:sz w:val="24"/>
          <w:szCs w:val="24"/>
        </w:rPr>
        <w:t xml:space="preserve">. </w:t>
      </w:r>
      <w:r w:rsidR="00C44817">
        <w:rPr>
          <w:rFonts w:ascii="Trebuchet MS" w:eastAsia="Times New Roman" w:hAnsi="Trebuchet MS" w:cs="Helvetica"/>
          <w:color w:val="000000"/>
          <w:sz w:val="24"/>
          <w:szCs w:val="24"/>
        </w:rPr>
        <w:t>Share “Guide to Writing a Script” with each group. H</w:t>
      </w:r>
      <w:r w:rsidR="006F4DF5" w:rsidRPr="006F4DF5">
        <w:rPr>
          <w:rFonts w:ascii="Trebuchet MS" w:eastAsia="Times New Roman" w:hAnsi="Trebuchet MS" w:cs="Helvetica"/>
          <w:color w:val="000000"/>
          <w:sz w:val="24"/>
          <w:szCs w:val="24"/>
        </w:rPr>
        <w:t>ow can</w:t>
      </w:r>
      <w:r w:rsidR="002130AA">
        <w:rPr>
          <w:rFonts w:ascii="Trebuchet MS" w:eastAsia="Times New Roman" w:hAnsi="Trebuchet MS" w:cs="Helvetica"/>
          <w:color w:val="000000"/>
          <w:sz w:val="24"/>
          <w:szCs w:val="24"/>
        </w:rPr>
        <w:t xml:space="preserve"> we take what we learned today and make a video showing support for our Muslim neighbors who have been experiencing discrimination</w:t>
      </w:r>
      <w:r w:rsidR="006F4DF5" w:rsidRPr="006F4DF5">
        <w:rPr>
          <w:rFonts w:ascii="Trebuchet MS" w:eastAsia="Times New Roman" w:hAnsi="Trebuchet MS" w:cs="Helvetica"/>
          <w:color w:val="000000"/>
          <w:sz w:val="24"/>
          <w:szCs w:val="24"/>
        </w:rPr>
        <w:t>?</w:t>
      </w:r>
    </w:p>
    <w:p w14:paraId="48B932B5" w14:textId="77777777" w:rsidR="00F70E93" w:rsidRPr="00F70E93" w:rsidRDefault="00F70E93" w:rsidP="00F70E93">
      <w:pPr>
        <w:spacing w:after="0" w:line="308" w:lineRule="atLeast"/>
        <w:textAlignment w:val="baseline"/>
        <w:rPr>
          <w:rFonts w:ascii="Trebuchet MS" w:eastAsia="Times New Roman" w:hAnsi="Trebuchet MS" w:cs="Helvetica"/>
          <w:color w:val="000000"/>
          <w:sz w:val="24"/>
          <w:szCs w:val="24"/>
        </w:rPr>
      </w:pPr>
    </w:p>
    <w:p w14:paraId="03DB3162" w14:textId="09474D12" w:rsidR="005D69B8" w:rsidRPr="00F70E93" w:rsidRDefault="006F4DF5" w:rsidP="00F70E93">
      <w:pPr>
        <w:spacing w:after="0" w:line="308" w:lineRule="atLeast"/>
        <w:textAlignment w:val="baseline"/>
        <w:rPr>
          <w:rFonts w:ascii="Trebuchet MS" w:eastAsia="Times New Roman" w:hAnsi="Trebuchet MS" w:cs="Helvetica"/>
          <w:i/>
          <w:iCs/>
          <w:color w:val="000000"/>
          <w:sz w:val="24"/>
          <w:szCs w:val="24"/>
          <w:bdr w:val="none" w:sz="0" w:space="0" w:color="auto" w:frame="1"/>
        </w:rPr>
      </w:pPr>
      <w:r w:rsidRPr="006F4DF5">
        <w:rPr>
          <w:rFonts w:ascii="Trebuchet MS" w:eastAsia="Times New Roman" w:hAnsi="Trebuchet MS" w:cs="Helvetica"/>
          <w:i/>
          <w:iCs/>
          <w:color w:val="000000"/>
          <w:sz w:val="24"/>
          <w:szCs w:val="24"/>
          <w:bdr w:val="none" w:sz="0" w:space="0" w:color="auto" w:frame="1"/>
        </w:rPr>
        <w:t xml:space="preserve">Discuss the importance of cultural sensitivity. Emphasize that </w:t>
      </w:r>
      <w:r w:rsidR="00F70E93" w:rsidRPr="00F70E93">
        <w:rPr>
          <w:rFonts w:ascii="Trebuchet MS" w:eastAsia="Times New Roman" w:hAnsi="Trebuchet MS" w:cs="Helvetica"/>
          <w:i/>
          <w:iCs/>
          <w:color w:val="000000"/>
          <w:sz w:val="24"/>
          <w:szCs w:val="24"/>
          <w:bdr w:val="none" w:sz="0" w:space="0" w:color="auto" w:frame="1"/>
        </w:rPr>
        <w:t xml:space="preserve">students should </w:t>
      </w:r>
      <w:r w:rsidRPr="006F4DF5">
        <w:rPr>
          <w:rFonts w:ascii="Trebuchet MS" w:eastAsia="Times New Roman" w:hAnsi="Trebuchet MS" w:cs="Helvetica"/>
          <w:i/>
          <w:iCs/>
          <w:color w:val="000000"/>
          <w:sz w:val="24"/>
          <w:szCs w:val="24"/>
          <w:bdr w:val="none" w:sz="0" w:space="0" w:color="auto" w:frame="1"/>
        </w:rPr>
        <w:t xml:space="preserve">take into </w:t>
      </w:r>
      <w:r w:rsidR="00F70E93" w:rsidRPr="00F70E93">
        <w:rPr>
          <w:rFonts w:ascii="Trebuchet MS" w:eastAsia="Times New Roman" w:hAnsi="Trebuchet MS" w:cs="Helvetica"/>
          <w:i/>
          <w:iCs/>
          <w:color w:val="000000"/>
          <w:sz w:val="24"/>
          <w:szCs w:val="24"/>
          <w:bdr w:val="none" w:sz="0" w:space="0" w:color="auto" w:frame="1"/>
        </w:rPr>
        <w:t>account the point of view of a</w:t>
      </w:r>
      <w:r w:rsidRPr="006F4DF5">
        <w:rPr>
          <w:rFonts w:ascii="Trebuchet MS" w:eastAsia="Times New Roman" w:hAnsi="Trebuchet MS" w:cs="Helvetica"/>
          <w:i/>
          <w:iCs/>
          <w:color w:val="000000"/>
          <w:sz w:val="24"/>
          <w:szCs w:val="24"/>
          <w:bdr w:val="none" w:sz="0" w:space="0" w:color="auto" w:frame="1"/>
        </w:rPr>
        <w:t xml:space="preserve"> member of that religion, remaining respectful throughout.</w:t>
      </w:r>
    </w:p>
    <w:p w14:paraId="0B023819" w14:textId="77777777" w:rsidR="00F70E93" w:rsidRPr="006F4DF5" w:rsidRDefault="00F70E93" w:rsidP="00F70E93">
      <w:pPr>
        <w:spacing w:after="0" w:line="308" w:lineRule="atLeast"/>
        <w:ind w:right="360"/>
        <w:textAlignment w:val="baseline"/>
        <w:rPr>
          <w:rFonts w:ascii="Trebuchet MS" w:eastAsia="Times New Roman" w:hAnsi="Trebuchet MS" w:cs="Helvetica"/>
          <w:color w:val="000000"/>
          <w:sz w:val="24"/>
          <w:szCs w:val="24"/>
        </w:rPr>
      </w:pPr>
    </w:p>
    <w:p w14:paraId="6F2ED319" w14:textId="7469D5DC" w:rsidR="006F4DF5" w:rsidRPr="006F4DF5" w:rsidRDefault="00BD2EC9" w:rsidP="006F4DF5">
      <w:pPr>
        <w:spacing w:after="0" w:line="308" w:lineRule="atLeast"/>
        <w:textAlignment w:val="baseline"/>
        <w:rPr>
          <w:rFonts w:ascii="Trebuchet MS" w:eastAsia="Times New Roman" w:hAnsi="Trebuchet MS" w:cs="Helvetica"/>
          <w:color w:val="000000"/>
          <w:sz w:val="24"/>
          <w:szCs w:val="24"/>
        </w:rPr>
      </w:pPr>
      <w:r w:rsidRPr="00464E4C">
        <w:rPr>
          <w:rFonts w:ascii="Trebuchet MS" w:eastAsia="Times New Roman" w:hAnsi="Trebuchet MS" w:cs="Helvetica"/>
          <w:b/>
          <w:bCs/>
          <w:color w:val="44546A" w:themeColor="text2"/>
          <w:sz w:val="28"/>
          <w:szCs w:val="24"/>
          <w:bdr w:val="none" w:sz="0" w:space="0" w:color="auto" w:frame="1"/>
        </w:rPr>
        <w:t>REFLECTION/SELF-EVALUATION</w:t>
      </w:r>
      <w:r w:rsidR="006F4DF5" w:rsidRPr="006F4DF5">
        <w:rPr>
          <w:rFonts w:ascii="Trebuchet MS" w:eastAsia="Times New Roman" w:hAnsi="Trebuchet MS" w:cs="Helvetica"/>
          <w:color w:val="000000"/>
          <w:sz w:val="28"/>
          <w:szCs w:val="24"/>
        </w:rPr>
        <w:br/>
      </w:r>
      <w:r w:rsidR="0040098B">
        <w:rPr>
          <w:rFonts w:ascii="Trebuchet MS" w:eastAsia="Times New Roman" w:hAnsi="Trebuchet MS" w:cs="Helvetica"/>
          <w:color w:val="000000"/>
          <w:sz w:val="24"/>
          <w:szCs w:val="24"/>
        </w:rPr>
        <w:t xml:space="preserve">Bring the class back together for reflection time. </w:t>
      </w:r>
      <w:r w:rsidR="006F4DF5" w:rsidRPr="006F4DF5">
        <w:rPr>
          <w:rFonts w:ascii="Trebuchet MS" w:eastAsia="Times New Roman" w:hAnsi="Trebuchet MS" w:cs="Helvetica"/>
          <w:color w:val="000000"/>
          <w:sz w:val="24"/>
          <w:szCs w:val="24"/>
        </w:rPr>
        <w:t xml:space="preserve">How has what </w:t>
      </w:r>
      <w:r w:rsidR="0040098B">
        <w:rPr>
          <w:rFonts w:ascii="Trebuchet MS" w:eastAsia="Times New Roman" w:hAnsi="Trebuchet MS" w:cs="Helvetica"/>
          <w:color w:val="000000"/>
          <w:sz w:val="24"/>
          <w:szCs w:val="24"/>
        </w:rPr>
        <w:t>they have learned changed their</w:t>
      </w:r>
      <w:r w:rsidR="006F4DF5" w:rsidRPr="006F4DF5">
        <w:rPr>
          <w:rFonts w:ascii="Trebuchet MS" w:eastAsia="Times New Roman" w:hAnsi="Trebuchet MS" w:cs="Helvetica"/>
          <w:color w:val="000000"/>
          <w:sz w:val="24"/>
          <w:szCs w:val="24"/>
        </w:rPr>
        <w:t xml:space="preserve"> thinking? Choose </w:t>
      </w:r>
      <w:r w:rsidR="00770402">
        <w:rPr>
          <w:rFonts w:ascii="Trebuchet MS" w:eastAsia="Times New Roman" w:hAnsi="Trebuchet MS" w:cs="Helvetica"/>
          <w:color w:val="000000"/>
          <w:sz w:val="24"/>
          <w:szCs w:val="24"/>
        </w:rPr>
        <w:t>a handful</w:t>
      </w:r>
      <w:r w:rsidR="006F4DF5" w:rsidRPr="006F4DF5">
        <w:rPr>
          <w:rFonts w:ascii="Trebuchet MS" w:eastAsia="Times New Roman" w:hAnsi="Trebuchet MS" w:cs="Helvetica"/>
          <w:color w:val="000000"/>
          <w:sz w:val="24"/>
          <w:szCs w:val="24"/>
        </w:rPr>
        <w:t xml:space="preserve"> of the following prompts to guide you in a reflection about this lesson:</w:t>
      </w:r>
    </w:p>
    <w:p w14:paraId="726552E0" w14:textId="77777777" w:rsidR="00A904EE" w:rsidRPr="00A904EE" w:rsidRDefault="00A904EE" w:rsidP="00A904EE">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A904EE">
        <w:rPr>
          <w:rFonts w:ascii="Trebuchet MS" w:eastAsia="Times New Roman" w:hAnsi="Trebuchet MS" w:cs="Helvetica"/>
          <w:color w:val="000000"/>
          <w:sz w:val="24"/>
          <w:szCs w:val="24"/>
        </w:rPr>
        <w:t>What similarities do our Muslim and Christian faiths have?</w:t>
      </w:r>
    </w:p>
    <w:p w14:paraId="342951B0" w14:textId="0C9CE6F2" w:rsidR="00A904EE" w:rsidRPr="00A904EE" w:rsidRDefault="00A904EE" w:rsidP="00A904EE">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A904EE">
        <w:rPr>
          <w:rFonts w:ascii="Trebuchet MS" w:eastAsia="Times New Roman" w:hAnsi="Trebuchet MS" w:cs="Helvetica"/>
          <w:color w:val="000000"/>
          <w:sz w:val="24"/>
          <w:szCs w:val="24"/>
        </w:rPr>
        <w:t>If you were Muslim and looked at Christianity</w:t>
      </w:r>
      <w:r w:rsidR="00A51775">
        <w:rPr>
          <w:rFonts w:ascii="Trebuchet MS" w:eastAsia="Times New Roman" w:hAnsi="Trebuchet MS" w:cs="Helvetica"/>
          <w:color w:val="000000"/>
          <w:sz w:val="24"/>
          <w:szCs w:val="24"/>
        </w:rPr>
        <w:t>,</w:t>
      </w:r>
      <w:r w:rsidRPr="00A904EE">
        <w:rPr>
          <w:rFonts w:ascii="Trebuchet MS" w:eastAsia="Times New Roman" w:hAnsi="Trebuchet MS" w:cs="Helvetica"/>
          <w:color w:val="000000"/>
          <w:sz w:val="24"/>
          <w:szCs w:val="24"/>
        </w:rPr>
        <w:t xml:space="preserve"> what might seem odd, or unique? Even scary?</w:t>
      </w:r>
    </w:p>
    <w:p w14:paraId="302F9F96" w14:textId="77777777" w:rsidR="00A904EE" w:rsidRPr="00A904EE" w:rsidRDefault="00A904EE" w:rsidP="00A904EE">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A904EE">
        <w:rPr>
          <w:rFonts w:ascii="Trebuchet MS" w:eastAsia="Times New Roman" w:hAnsi="Trebuchet MS" w:cs="Helvetica"/>
          <w:color w:val="000000"/>
          <w:sz w:val="24"/>
          <w:szCs w:val="24"/>
        </w:rPr>
        <w:t>What can you appreciate about the Muslim faith?</w:t>
      </w:r>
    </w:p>
    <w:p w14:paraId="2E09FE62" w14:textId="77777777" w:rsidR="00770402" w:rsidRDefault="00770402" w:rsidP="00770402">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770402">
        <w:rPr>
          <w:rFonts w:ascii="Trebuchet MS" w:eastAsia="Times New Roman" w:hAnsi="Trebuchet MS" w:cs="Helvetica"/>
          <w:color w:val="000000"/>
          <w:sz w:val="24"/>
          <w:szCs w:val="24"/>
        </w:rPr>
        <w:t xml:space="preserve">What was something you learned today that surprised you? </w:t>
      </w:r>
    </w:p>
    <w:p w14:paraId="5070B49E" w14:textId="7A549040" w:rsidR="00770402" w:rsidRPr="00770402" w:rsidRDefault="00770402" w:rsidP="00770402">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770402">
        <w:rPr>
          <w:rFonts w:ascii="Trebuchet MS" w:eastAsia="Times New Roman" w:hAnsi="Trebuchet MS" w:cs="Helvetica"/>
          <w:color w:val="000000"/>
          <w:sz w:val="24"/>
          <w:szCs w:val="24"/>
        </w:rPr>
        <w:t>What biases, assumptions</w:t>
      </w:r>
      <w:r w:rsidR="007817D5">
        <w:rPr>
          <w:rFonts w:ascii="Trebuchet MS" w:eastAsia="Times New Roman" w:hAnsi="Trebuchet MS" w:cs="Helvetica"/>
          <w:color w:val="000000"/>
          <w:sz w:val="24"/>
          <w:szCs w:val="24"/>
        </w:rPr>
        <w:t xml:space="preserve"> and</w:t>
      </w:r>
      <w:r w:rsidRPr="00770402">
        <w:rPr>
          <w:rFonts w:ascii="Trebuchet MS" w:eastAsia="Times New Roman" w:hAnsi="Trebuchet MS" w:cs="Helvetica"/>
          <w:color w:val="000000"/>
          <w:sz w:val="24"/>
          <w:szCs w:val="24"/>
        </w:rPr>
        <w:t xml:space="preserve"> even fears do you have</w:t>
      </w:r>
      <w:r w:rsidR="00A51775">
        <w:rPr>
          <w:rFonts w:ascii="Trebuchet MS" w:eastAsia="Times New Roman" w:hAnsi="Trebuchet MS" w:cs="Helvetica"/>
          <w:color w:val="000000"/>
          <w:sz w:val="24"/>
          <w:szCs w:val="24"/>
        </w:rPr>
        <w:t xml:space="preserve"> about Islam</w:t>
      </w:r>
      <w:r w:rsidRPr="00770402">
        <w:rPr>
          <w:rFonts w:ascii="Trebuchet MS" w:eastAsia="Times New Roman" w:hAnsi="Trebuchet MS" w:cs="Helvetica"/>
          <w:color w:val="000000"/>
          <w:sz w:val="24"/>
          <w:szCs w:val="24"/>
        </w:rPr>
        <w:t xml:space="preserve">, or </w:t>
      </w:r>
      <w:r w:rsidR="007817D5">
        <w:rPr>
          <w:rFonts w:ascii="Trebuchet MS" w:eastAsia="Times New Roman" w:hAnsi="Trebuchet MS" w:cs="Helvetica"/>
          <w:color w:val="000000"/>
          <w:sz w:val="24"/>
          <w:szCs w:val="24"/>
        </w:rPr>
        <w:t xml:space="preserve">have you </w:t>
      </w:r>
      <w:r w:rsidRPr="00770402">
        <w:rPr>
          <w:rFonts w:ascii="Trebuchet MS" w:eastAsia="Times New Roman" w:hAnsi="Trebuchet MS" w:cs="Helvetica"/>
          <w:color w:val="000000"/>
          <w:sz w:val="24"/>
          <w:szCs w:val="24"/>
        </w:rPr>
        <w:t>had in the past?</w:t>
      </w:r>
    </w:p>
    <w:p w14:paraId="0ECDE206" w14:textId="77777777" w:rsidR="00770402" w:rsidRPr="00770402" w:rsidRDefault="00770402" w:rsidP="00770402">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770402">
        <w:rPr>
          <w:rFonts w:ascii="Trebuchet MS" w:eastAsia="Times New Roman" w:hAnsi="Trebuchet MS" w:cs="Helvetica"/>
          <w:color w:val="000000"/>
          <w:sz w:val="24"/>
          <w:szCs w:val="24"/>
        </w:rPr>
        <w:t xml:space="preserve">How do your work through these fears? </w:t>
      </w:r>
    </w:p>
    <w:p w14:paraId="0B64C4BE" w14:textId="192EEC40" w:rsidR="00770402" w:rsidRDefault="00770402" w:rsidP="00770402">
      <w:pPr>
        <w:pStyle w:val="ListParagraph"/>
        <w:numPr>
          <w:ilvl w:val="0"/>
          <w:numId w:val="15"/>
        </w:numPr>
        <w:spacing w:after="308" w:line="308" w:lineRule="atLeast"/>
        <w:textAlignment w:val="baseline"/>
        <w:rPr>
          <w:rFonts w:ascii="Trebuchet MS" w:eastAsia="Times New Roman" w:hAnsi="Trebuchet MS" w:cs="Helvetica"/>
          <w:color w:val="000000"/>
          <w:sz w:val="24"/>
          <w:szCs w:val="24"/>
        </w:rPr>
      </w:pPr>
      <w:r w:rsidRPr="00770402">
        <w:rPr>
          <w:rFonts w:ascii="Trebuchet MS" w:eastAsia="Times New Roman" w:hAnsi="Trebuchet MS" w:cs="Helvetica"/>
          <w:color w:val="000000"/>
          <w:sz w:val="24"/>
          <w:szCs w:val="24"/>
        </w:rPr>
        <w:t xml:space="preserve">When have you felt wrongly judged, or </w:t>
      </w:r>
      <w:r w:rsidR="00A51775">
        <w:rPr>
          <w:rFonts w:ascii="Trebuchet MS" w:eastAsia="Times New Roman" w:hAnsi="Trebuchet MS" w:cs="Helvetica"/>
          <w:color w:val="000000"/>
          <w:sz w:val="24"/>
          <w:szCs w:val="24"/>
        </w:rPr>
        <w:t xml:space="preserve">had </w:t>
      </w:r>
      <w:r w:rsidRPr="00770402">
        <w:rPr>
          <w:rFonts w:ascii="Trebuchet MS" w:eastAsia="Times New Roman" w:hAnsi="Trebuchet MS" w:cs="Helvetica"/>
          <w:color w:val="000000"/>
          <w:sz w:val="24"/>
          <w:szCs w:val="24"/>
        </w:rPr>
        <w:t xml:space="preserve">assumptions placed on you? What was that like? How did you react? </w:t>
      </w:r>
    </w:p>
    <w:p w14:paraId="33DC6838" w14:textId="77777777" w:rsidR="006F4DF5" w:rsidRPr="00770402" w:rsidRDefault="00770402" w:rsidP="00C44817">
      <w:pPr>
        <w:pStyle w:val="ListParagraph"/>
        <w:numPr>
          <w:ilvl w:val="0"/>
          <w:numId w:val="15"/>
        </w:numPr>
        <w:rPr>
          <w:rFonts w:ascii="Trebuchet MS" w:eastAsia="Times New Roman" w:hAnsi="Trebuchet MS" w:cs="Helvetica"/>
          <w:color w:val="000000"/>
          <w:sz w:val="24"/>
          <w:szCs w:val="24"/>
        </w:rPr>
      </w:pPr>
      <w:r w:rsidRPr="00770402">
        <w:rPr>
          <w:rFonts w:ascii="Trebuchet MS" w:eastAsia="Times New Roman" w:hAnsi="Trebuchet MS" w:cs="Helvetica"/>
          <w:color w:val="000000"/>
          <w:sz w:val="24"/>
          <w:szCs w:val="24"/>
        </w:rPr>
        <w:t>Have you seen students in your school who dress differently than you for religious reasons or who live out their faith in a different way? How can awareness about other religions help these students and the school community at large?</w:t>
      </w:r>
    </w:p>
    <w:p w14:paraId="5F26667F" w14:textId="77777777" w:rsidR="00464E4C" w:rsidRDefault="00464E4C">
      <w:pPr>
        <w:rPr>
          <w:rFonts w:ascii="Corbel" w:eastAsia="Times New Roman" w:hAnsi="Corbel" w:cs="Helvetica"/>
          <w:b/>
          <w:color w:val="000000"/>
          <w:sz w:val="40"/>
          <w:szCs w:val="40"/>
          <w:u w:val="single"/>
        </w:rPr>
      </w:pPr>
      <w:r>
        <w:rPr>
          <w:rFonts w:ascii="Corbel" w:eastAsia="Times New Roman" w:hAnsi="Corbel" w:cs="Helvetica"/>
          <w:b/>
          <w:color w:val="000000"/>
          <w:sz w:val="40"/>
          <w:szCs w:val="40"/>
          <w:u w:val="single"/>
        </w:rPr>
        <w:br w:type="page"/>
      </w:r>
    </w:p>
    <w:p w14:paraId="16CF3451" w14:textId="552EB21C" w:rsidR="002B6CF5" w:rsidRDefault="00EC5236" w:rsidP="00C44817">
      <w:pPr>
        <w:rPr>
          <w:rFonts w:ascii="Corbel" w:eastAsia="Times New Roman" w:hAnsi="Corbel" w:cs="Helvetica"/>
          <w:b/>
          <w:color w:val="000000"/>
          <w:sz w:val="40"/>
          <w:szCs w:val="40"/>
        </w:rPr>
      </w:pPr>
      <w:r w:rsidRPr="00C44817">
        <w:rPr>
          <w:rFonts w:ascii="Corbel" w:eastAsia="Times New Roman" w:hAnsi="Corbel" w:cs="Helvetica"/>
          <w:b/>
          <w:color w:val="000000"/>
          <w:sz w:val="40"/>
          <w:szCs w:val="40"/>
          <w:u w:val="single"/>
        </w:rPr>
        <w:lastRenderedPageBreak/>
        <w:t>TWO TRUTHS AND A STEREOTYPE</w:t>
      </w:r>
      <w:r w:rsidRPr="002B6CF5">
        <w:rPr>
          <w:rFonts w:ascii="Corbel" w:eastAsia="Times New Roman" w:hAnsi="Corbel" w:cs="Helvetica"/>
          <w:b/>
          <w:color w:val="000000"/>
          <w:sz w:val="40"/>
          <w:szCs w:val="40"/>
        </w:rPr>
        <w:t xml:space="preserve"> </w:t>
      </w:r>
    </w:p>
    <w:p w14:paraId="5040EAC5" w14:textId="657B7902" w:rsidR="002B6CF5" w:rsidRPr="002B6CF5" w:rsidRDefault="005E2227" w:rsidP="00C44817">
      <w:pPr>
        <w:rPr>
          <w:rFonts w:ascii="Corbel" w:eastAsia="Times New Roman" w:hAnsi="Corbel" w:cs="Helvetica"/>
          <w:b/>
          <w:i/>
          <w:color w:val="000000"/>
          <w:sz w:val="28"/>
          <w:szCs w:val="40"/>
        </w:rPr>
      </w:pPr>
      <w:r w:rsidRPr="002130AA">
        <w:rPr>
          <w:rFonts w:ascii="Corbel" w:eastAsia="Times New Roman" w:hAnsi="Corbel" w:cs="Helvetica"/>
          <w:b/>
          <w:i/>
          <w:color w:val="000000"/>
          <w:sz w:val="28"/>
          <w:szCs w:val="40"/>
        </w:rPr>
        <w:t xml:space="preserve">Mark the untrue stereotype: </w:t>
      </w:r>
    </w:p>
    <w:p w14:paraId="621362FC" w14:textId="77777777" w:rsidR="00C44817" w:rsidRPr="007525C7" w:rsidRDefault="00F53EC3" w:rsidP="00C44817">
      <w:pPr>
        <w:pStyle w:val="ListParagraph"/>
        <w:numPr>
          <w:ilvl w:val="0"/>
          <w:numId w:val="16"/>
        </w:numPr>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a. The history of America</w:t>
      </w:r>
      <w:r w:rsidR="005E2227">
        <w:rPr>
          <w:rFonts w:ascii="Trebuchet MS" w:eastAsia="Times New Roman" w:hAnsi="Trebuchet MS" w:cs="Helvetica"/>
          <w:color w:val="000000"/>
          <w:sz w:val="24"/>
          <w:szCs w:val="24"/>
        </w:rPr>
        <w:t>n</w:t>
      </w:r>
      <w:r w:rsidR="00E86CFB" w:rsidRPr="007525C7">
        <w:rPr>
          <w:rFonts w:ascii="Trebuchet MS" w:eastAsia="Times New Roman" w:hAnsi="Trebuchet MS" w:cs="Helvetica"/>
          <w:color w:val="000000"/>
          <w:sz w:val="24"/>
          <w:szCs w:val="24"/>
        </w:rPr>
        <w:t xml:space="preserve"> Muslims goes back more than 400 years</w:t>
      </w:r>
    </w:p>
    <w:p w14:paraId="1CC93E35" w14:textId="77777777" w:rsidR="00C44817" w:rsidRPr="007525C7" w:rsidRDefault="00F53EC3" w:rsidP="00C44817">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b. </w:t>
      </w:r>
      <w:r w:rsidR="00E86CFB" w:rsidRPr="007525C7">
        <w:rPr>
          <w:rFonts w:ascii="Trebuchet MS" w:eastAsia="Times New Roman" w:hAnsi="Trebuchet MS" w:cs="Helvetica"/>
          <w:i/>
          <w:color w:val="000000"/>
          <w:sz w:val="24"/>
          <w:szCs w:val="24"/>
        </w:rPr>
        <w:t>All Muslims are from the Middle East</w:t>
      </w:r>
    </w:p>
    <w:p w14:paraId="6F6436DE" w14:textId="77777777" w:rsidR="00F53EC3" w:rsidRDefault="00F53EC3" w:rsidP="00DD19AA">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c. </w:t>
      </w:r>
      <w:r w:rsidR="00E70887" w:rsidRPr="007525C7">
        <w:rPr>
          <w:rFonts w:ascii="Trebuchet MS" w:eastAsia="Times New Roman" w:hAnsi="Trebuchet MS" w:cs="Helvetica"/>
          <w:color w:val="000000"/>
          <w:sz w:val="24"/>
          <w:szCs w:val="24"/>
        </w:rPr>
        <w:t>“Jihad” literally means striving in pursuit of obedience to Allah</w:t>
      </w:r>
    </w:p>
    <w:p w14:paraId="7299C4A7" w14:textId="77777777" w:rsidR="00DD19AA" w:rsidRPr="00DD19AA" w:rsidRDefault="00DD19AA" w:rsidP="00DD19AA">
      <w:pPr>
        <w:pStyle w:val="ListParagraph"/>
        <w:rPr>
          <w:rFonts w:ascii="Trebuchet MS" w:eastAsia="Times New Roman" w:hAnsi="Trebuchet MS" w:cs="Helvetica"/>
          <w:color w:val="000000"/>
          <w:sz w:val="24"/>
          <w:szCs w:val="24"/>
        </w:rPr>
      </w:pPr>
    </w:p>
    <w:p w14:paraId="101A2AFD" w14:textId="382A169D" w:rsidR="00F53EC3" w:rsidRPr="007525C7" w:rsidRDefault="00F53EC3" w:rsidP="00F53EC3">
      <w:pPr>
        <w:pStyle w:val="ListParagraph"/>
        <w:numPr>
          <w:ilvl w:val="0"/>
          <w:numId w:val="16"/>
        </w:numPr>
        <w:rPr>
          <w:rFonts w:ascii="Trebuchet MS" w:eastAsia="Times New Roman" w:hAnsi="Trebuchet MS" w:cs="Helvetica"/>
          <w:i/>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a. </w:t>
      </w:r>
      <w:r w:rsidR="00E70887" w:rsidRPr="007525C7">
        <w:rPr>
          <w:rFonts w:ascii="Trebuchet MS" w:eastAsia="Times New Roman" w:hAnsi="Trebuchet MS" w:cs="Helvetica"/>
          <w:i/>
          <w:color w:val="000000"/>
          <w:sz w:val="24"/>
          <w:szCs w:val="24"/>
        </w:rPr>
        <w:t xml:space="preserve">All </w:t>
      </w:r>
      <w:r w:rsidR="00A51775">
        <w:rPr>
          <w:rFonts w:ascii="Trebuchet MS" w:eastAsia="Times New Roman" w:hAnsi="Trebuchet MS" w:cs="Helvetica"/>
          <w:i/>
          <w:color w:val="000000"/>
          <w:sz w:val="24"/>
          <w:szCs w:val="24"/>
        </w:rPr>
        <w:t xml:space="preserve">Muslim </w:t>
      </w:r>
      <w:r w:rsidR="00E70887" w:rsidRPr="007525C7">
        <w:rPr>
          <w:rFonts w:ascii="Trebuchet MS" w:eastAsia="Times New Roman" w:hAnsi="Trebuchet MS" w:cs="Helvetica"/>
          <w:i/>
          <w:color w:val="000000"/>
          <w:sz w:val="24"/>
          <w:szCs w:val="24"/>
        </w:rPr>
        <w:t xml:space="preserve">women must wear head and face coverings </w:t>
      </w:r>
    </w:p>
    <w:p w14:paraId="56EFEA2D" w14:textId="77777777" w:rsidR="00F53EC3" w:rsidRPr="007525C7" w:rsidRDefault="00F53EC3" w:rsidP="00F53EC3">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b. </w:t>
      </w:r>
      <w:r w:rsidR="00327B6C" w:rsidRPr="007525C7">
        <w:rPr>
          <w:rFonts w:ascii="Trebuchet MS" w:eastAsia="Times New Roman" w:hAnsi="Trebuchet MS" w:cs="Helvetica"/>
          <w:color w:val="000000"/>
          <w:sz w:val="24"/>
          <w:szCs w:val="24"/>
        </w:rPr>
        <w:t>The Hadith is a collection of sayings &amp; stories of the prophet Muhammad</w:t>
      </w:r>
    </w:p>
    <w:p w14:paraId="4CF79803" w14:textId="6EE0D7BB" w:rsidR="00F53EC3" w:rsidRDefault="00F53EC3" w:rsidP="00F53EC3">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c. </w:t>
      </w:r>
      <w:r w:rsidR="00327B6C" w:rsidRPr="007525C7">
        <w:rPr>
          <w:rFonts w:ascii="Trebuchet MS" w:eastAsia="Times New Roman" w:hAnsi="Trebuchet MS" w:cs="Helvetica"/>
          <w:color w:val="000000"/>
          <w:sz w:val="24"/>
          <w:szCs w:val="24"/>
        </w:rPr>
        <w:t>Muslims are expect</w:t>
      </w:r>
      <w:r w:rsidR="00A51775">
        <w:rPr>
          <w:rFonts w:ascii="Trebuchet MS" w:eastAsia="Times New Roman" w:hAnsi="Trebuchet MS" w:cs="Helvetica"/>
          <w:color w:val="000000"/>
          <w:sz w:val="24"/>
          <w:szCs w:val="24"/>
        </w:rPr>
        <w:t>ed to give 2.5% of their net-worth</w:t>
      </w:r>
      <w:r w:rsidR="00327B6C" w:rsidRPr="007525C7">
        <w:rPr>
          <w:rFonts w:ascii="Trebuchet MS" w:eastAsia="Times New Roman" w:hAnsi="Trebuchet MS" w:cs="Helvetica"/>
          <w:color w:val="000000"/>
          <w:sz w:val="24"/>
          <w:szCs w:val="24"/>
        </w:rPr>
        <w:t xml:space="preserve"> to charity each year</w:t>
      </w:r>
    </w:p>
    <w:p w14:paraId="518F98DC" w14:textId="77777777" w:rsidR="00DD19AA" w:rsidRPr="007525C7" w:rsidRDefault="00DD19AA" w:rsidP="00F53EC3">
      <w:pPr>
        <w:pStyle w:val="ListParagraph"/>
        <w:rPr>
          <w:rFonts w:ascii="Trebuchet MS" w:eastAsia="Times New Roman" w:hAnsi="Trebuchet MS" w:cs="Helvetica"/>
          <w:color w:val="000000"/>
          <w:sz w:val="24"/>
          <w:szCs w:val="24"/>
        </w:rPr>
      </w:pPr>
    </w:p>
    <w:p w14:paraId="0CE80DBC" w14:textId="77777777" w:rsidR="00DD19AA" w:rsidRPr="007525C7" w:rsidRDefault="00DD19AA" w:rsidP="00DD19AA">
      <w:pPr>
        <w:pStyle w:val="ListParagraph"/>
        <w:numPr>
          <w:ilvl w:val="0"/>
          <w:numId w:val="16"/>
        </w:numPr>
        <w:rPr>
          <w:rFonts w:ascii="Trebuchet MS" w:eastAsia="Times New Roman" w:hAnsi="Trebuchet MS" w:cs="Helvetica"/>
          <w:i/>
          <w:color w:val="000000"/>
          <w:sz w:val="24"/>
          <w:szCs w:val="24"/>
        </w:rPr>
      </w:pPr>
      <w:r w:rsidRPr="007525C7">
        <w:rPr>
          <w:rFonts w:ascii="Trebuchet MS" w:eastAsia="Times New Roman" w:hAnsi="Trebuchet MS" w:cs="Helvetica"/>
          <w:color w:val="000000"/>
          <w:sz w:val="24"/>
          <w:szCs w:val="24"/>
        </w:rPr>
        <w:t xml:space="preserve">___ a. </w:t>
      </w:r>
      <w:r w:rsidRPr="007525C7">
        <w:rPr>
          <w:rFonts w:ascii="Trebuchet MS" w:eastAsia="Times New Roman" w:hAnsi="Trebuchet MS" w:cs="Helvetica"/>
          <w:i/>
          <w:color w:val="000000"/>
          <w:sz w:val="24"/>
          <w:szCs w:val="24"/>
        </w:rPr>
        <w:t xml:space="preserve">Muslims believe in multiple gods </w:t>
      </w:r>
    </w:p>
    <w:p w14:paraId="3D63A8A8" w14:textId="60141940" w:rsidR="00DD19AA" w:rsidRDefault="00DD19AA" w:rsidP="00DD19AA">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___ b. Muslims have great respect for Jesus as a prophet sent by God</w:t>
      </w:r>
      <w:r w:rsidR="002B4C01">
        <w:rPr>
          <w:rFonts w:ascii="Trebuchet MS" w:eastAsia="Times New Roman" w:hAnsi="Trebuchet MS" w:cs="Helvetica"/>
          <w:color w:val="000000"/>
          <w:sz w:val="24"/>
          <w:szCs w:val="24"/>
        </w:rPr>
        <w:t xml:space="preserve"> </w:t>
      </w:r>
    </w:p>
    <w:p w14:paraId="334A1A2F" w14:textId="77777777" w:rsidR="00DD19AA" w:rsidRDefault="00DD19AA" w:rsidP="00DD19AA">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c. The Qur’an acknowledges the God worshipped by Muslims is the same God of Jewish and Christian scriptures </w:t>
      </w:r>
    </w:p>
    <w:p w14:paraId="3CDB5F28" w14:textId="77777777" w:rsidR="00F53EC3" w:rsidRPr="007525C7" w:rsidRDefault="00F53EC3" w:rsidP="00F53EC3">
      <w:pPr>
        <w:pStyle w:val="ListParagraph"/>
        <w:rPr>
          <w:rFonts w:ascii="Trebuchet MS" w:eastAsia="Times New Roman" w:hAnsi="Trebuchet MS" w:cs="Helvetica"/>
          <w:color w:val="000000"/>
          <w:sz w:val="24"/>
          <w:szCs w:val="24"/>
        </w:rPr>
      </w:pPr>
    </w:p>
    <w:p w14:paraId="46DE5274" w14:textId="7135F127" w:rsidR="00F53EC3" w:rsidRPr="007525C7" w:rsidRDefault="00F53EC3" w:rsidP="00E70887">
      <w:pPr>
        <w:pStyle w:val="ListParagraph"/>
        <w:numPr>
          <w:ilvl w:val="0"/>
          <w:numId w:val="16"/>
        </w:numPr>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a. </w:t>
      </w:r>
      <w:r w:rsidR="00A51775">
        <w:rPr>
          <w:rFonts w:ascii="Trebuchet MS" w:eastAsia="Times New Roman" w:hAnsi="Trebuchet MS" w:cs="Helvetica"/>
          <w:color w:val="000000"/>
          <w:sz w:val="24"/>
          <w:szCs w:val="24"/>
        </w:rPr>
        <w:t>Every adult Muslim should make</w:t>
      </w:r>
      <w:r w:rsidR="00E70887" w:rsidRPr="007525C7">
        <w:rPr>
          <w:rFonts w:ascii="Trebuchet MS" w:eastAsia="Times New Roman" w:hAnsi="Trebuchet MS" w:cs="Helvetica"/>
          <w:color w:val="000000"/>
          <w:sz w:val="24"/>
          <w:szCs w:val="24"/>
        </w:rPr>
        <w:t xml:space="preserve"> a holy pilgrimage to Mecca if able</w:t>
      </w:r>
      <w:r w:rsidR="002B4C01">
        <w:rPr>
          <w:rFonts w:ascii="Trebuchet MS" w:eastAsia="Times New Roman" w:hAnsi="Trebuchet MS" w:cs="Helvetica"/>
          <w:color w:val="000000"/>
          <w:sz w:val="24"/>
          <w:szCs w:val="24"/>
        </w:rPr>
        <w:t xml:space="preserve"> </w:t>
      </w:r>
      <w:r w:rsidR="00A51775">
        <w:rPr>
          <w:rFonts w:ascii="Trebuchet MS" w:eastAsia="Times New Roman" w:hAnsi="Trebuchet MS" w:cs="Helvetica"/>
          <w:color w:val="000000"/>
          <w:sz w:val="24"/>
          <w:szCs w:val="24"/>
        </w:rPr>
        <w:t>to</w:t>
      </w:r>
    </w:p>
    <w:p w14:paraId="5A0E0C92" w14:textId="3D715470" w:rsidR="00F53EC3" w:rsidRPr="007525C7" w:rsidRDefault="00F53EC3" w:rsidP="00F53EC3">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b. </w:t>
      </w:r>
      <w:r w:rsidR="00E70887" w:rsidRPr="007525C7">
        <w:rPr>
          <w:rFonts w:ascii="Trebuchet MS" w:eastAsia="Times New Roman" w:hAnsi="Trebuchet MS" w:cs="Helvetica"/>
          <w:color w:val="000000"/>
          <w:sz w:val="24"/>
          <w:szCs w:val="24"/>
        </w:rPr>
        <w:t>During the month of Ramadan, Muslim</w:t>
      </w:r>
      <w:r w:rsidR="00A51775">
        <w:rPr>
          <w:rFonts w:ascii="Trebuchet MS" w:eastAsia="Times New Roman" w:hAnsi="Trebuchet MS" w:cs="Helvetica"/>
          <w:color w:val="000000"/>
          <w:sz w:val="24"/>
          <w:szCs w:val="24"/>
        </w:rPr>
        <w:t>s</w:t>
      </w:r>
      <w:r w:rsidR="00E70887" w:rsidRPr="007525C7">
        <w:rPr>
          <w:rFonts w:ascii="Trebuchet MS" w:eastAsia="Times New Roman" w:hAnsi="Trebuchet MS" w:cs="Helvetica"/>
          <w:color w:val="000000"/>
          <w:sz w:val="24"/>
          <w:szCs w:val="24"/>
        </w:rPr>
        <w:t xml:space="preserve"> fast from dawn to sunset</w:t>
      </w:r>
    </w:p>
    <w:p w14:paraId="68053479" w14:textId="6FDCB060" w:rsidR="00F53EC3" w:rsidRPr="007525C7" w:rsidRDefault="00F53EC3" w:rsidP="00F53EC3">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E86CFB" w:rsidRPr="007525C7">
        <w:rPr>
          <w:rFonts w:ascii="Trebuchet MS" w:eastAsia="Times New Roman" w:hAnsi="Trebuchet MS" w:cs="Helvetica"/>
          <w:color w:val="000000"/>
          <w:sz w:val="24"/>
          <w:szCs w:val="24"/>
        </w:rPr>
        <w:t xml:space="preserve">c. </w:t>
      </w:r>
      <w:r w:rsidR="00D47457" w:rsidRPr="00D47457">
        <w:rPr>
          <w:rFonts w:ascii="Trebuchet MS" w:eastAsia="Times New Roman" w:hAnsi="Trebuchet MS" w:cs="Helvetica"/>
          <w:i/>
          <w:color w:val="000000"/>
          <w:sz w:val="24"/>
          <w:szCs w:val="24"/>
        </w:rPr>
        <w:t>Muslims can’t be involved in politics</w:t>
      </w:r>
      <w:r w:rsidR="00D47457">
        <w:rPr>
          <w:rFonts w:ascii="Trebuchet MS" w:eastAsia="Times New Roman" w:hAnsi="Trebuchet MS" w:cs="Helvetica"/>
          <w:color w:val="000000"/>
          <w:sz w:val="24"/>
          <w:szCs w:val="24"/>
        </w:rPr>
        <w:t xml:space="preserve"> </w:t>
      </w:r>
    </w:p>
    <w:p w14:paraId="2ABAF454" w14:textId="77777777" w:rsidR="00F53EC3" w:rsidRPr="007525C7" w:rsidRDefault="00F53EC3" w:rsidP="00F53EC3">
      <w:pPr>
        <w:pStyle w:val="ListParagraph"/>
        <w:rPr>
          <w:rFonts w:ascii="Trebuchet MS" w:eastAsia="Times New Roman" w:hAnsi="Trebuchet MS" w:cs="Helvetica"/>
          <w:color w:val="000000"/>
          <w:sz w:val="24"/>
          <w:szCs w:val="24"/>
        </w:rPr>
      </w:pPr>
    </w:p>
    <w:p w14:paraId="613C0358" w14:textId="77777777" w:rsidR="00F53EC3" w:rsidRPr="007525C7" w:rsidRDefault="00327B6C" w:rsidP="00F53EC3">
      <w:pPr>
        <w:pStyle w:val="ListParagraph"/>
        <w:numPr>
          <w:ilvl w:val="0"/>
          <w:numId w:val="16"/>
        </w:numPr>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6D3BBC" w:rsidRPr="007525C7">
        <w:rPr>
          <w:rFonts w:ascii="Trebuchet MS" w:eastAsia="Times New Roman" w:hAnsi="Trebuchet MS" w:cs="Helvetica"/>
          <w:color w:val="000000"/>
          <w:sz w:val="24"/>
          <w:szCs w:val="24"/>
        </w:rPr>
        <w:t xml:space="preserve">a. </w:t>
      </w:r>
      <w:r w:rsidRPr="007525C7">
        <w:rPr>
          <w:rFonts w:ascii="Trebuchet MS" w:eastAsia="Times New Roman" w:hAnsi="Trebuchet MS" w:cs="Helvetica"/>
          <w:color w:val="000000"/>
          <w:sz w:val="24"/>
          <w:szCs w:val="24"/>
        </w:rPr>
        <w:t xml:space="preserve">Mosque leaders are respectfully called “Imam” </w:t>
      </w:r>
    </w:p>
    <w:p w14:paraId="56593616" w14:textId="77777777" w:rsidR="00F53EC3" w:rsidRPr="007525C7" w:rsidRDefault="000A2C3D" w:rsidP="00F53EC3">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w:t>
      </w:r>
      <w:r w:rsidR="006D3BBC" w:rsidRPr="007525C7">
        <w:rPr>
          <w:rFonts w:ascii="Trebuchet MS" w:eastAsia="Times New Roman" w:hAnsi="Trebuchet MS" w:cs="Helvetica"/>
          <w:color w:val="000000"/>
          <w:sz w:val="24"/>
          <w:szCs w:val="24"/>
        </w:rPr>
        <w:t>b. Muslims pray 5</w:t>
      </w:r>
      <w:r w:rsidRPr="007525C7">
        <w:rPr>
          <w:rFonts w:ascii="Trebuchet MS" w:eastAsia="Times New Roman" w:hAnsi="Trebuchet MS" w:cs="Helvetica"/>
          <w:color w:val="000000"/>
          <w:sz w:val="24"/>
          <w:szCs w:val="24"/>
        </w:rPr>
        <w:t xml:space="preserve"> times/day: dawn, noon, mid-afternoon, sunset &amp; evening</w:t>
      </w:r>
    </w:p>
    <w:p w14:paraId="4A969B59" w14:textId="33CBD4D4" w:rsidR="00DD19AA" w:rsidRPr="00910604" w:rsidRDefault="00F53EC3" w:rsidP="00DD19AA">
      <w:pPr>
        <w:pStyle w:val="ListParagraph"/>
        <w:rPr>
          <w:rFonts w:ascii="Trebuchet MS" w:eastAsia="Times New Roman" w:hAnsi="Trebuchet MS" w:cs="Helvetica"/>
          <w:i/>
          <w:color w:val="000000"/>
          <w:sz w:val="24"/>
          <w:szCs w:val="24"/>
        </w:rPr>
      </w:pPr>
      <w:r w:rsidRPr="007525C7">
        <w:rPr>
          <w:rFonts w:ascii="Trebuchet MS" w:eastAsia="Times New Roman" w:hAnsi="Trebuchet MS" w:cs="Helvetica"/>
          <w:color w:val="000000"/>
          <w:sz w:val="24"/>
          <w:szCs w:val="24"/>
        </w:rPr>
        <w:t xml:space="preserve">___ </w:t>
      </w:r>
      <w:r w:rsidR="006D3BBC" w:rsidRPr="007525C7">
        <w:rPr>
          <w:rFonts w:ascii="Trebuchet MS" w:eastAsia="Times New Roman" w:hAnsi="Trebuchet MS" w:cs="Helvetica"/>
          <w:color w:val="000000"/>
          <w:sz w:val="24"/>
          <w:szCs w:val="24"/>
        </w:rPr>
        <w:t>c.</w:t>
      </w:r>
      <w:r w:rsidR="00467CCC">
        <w:rPr>
          <w:rFonts w:ascii="Trebuchet MS" w:eastAsia="Times New Roman" w:hAnsi="Trebuchet MS" w:cs="Helvetica"/>
          <w:color w:val="000000"/>
          <w:sz w:val="24"/>
          <w:szCs w:val="24"/>
        </w:rPr>
        <w:t xml:space="preserve"> </w:t>
      </w:r>
      <w:r w:rsidR="00910604" w:rsidRPr="00910604">
        <w:rPr>
          <w:rFonts w:ascii="Trebuchet MS" w:eastAsia="Times New Roman" w:hAnsi="Trebuchet MS" w:cs="Helvetica"/>
          <w:i/>
          <w:color w:val="000000"/>
          <w:sz w:val="24"/>
          <w:szCs w:val="24"/>
        </w:rPr>
        <w:t xml:space="preserve">The Arabic word ‘Allah’ is different from the English word for ‘God’ </w:t>
      </w:r>
    </w:p>
    <w:p w14:paraId="2DB099DD" w14:textId="77777777" w:rsidR="00910604" w:rsidRPr="00DD19AA" w:rsidRDefault="00910604" w:rsidP="00DD19AA">
      <w:pPr>
        <w:pStyle w:val="ListParagraph"/>
        <w:rPr>
          <w:rFonts w:ascii="Trebuchet MS" w:eastAsia="Times New Roman" w:hAnsi="Trebuchet MS" w:cs="Helvetica"/>
          <w:color w:val="000000"/>
          <w:sz w:val="24"/>
          <w:szCs w:val="24"/>
        </w:rPr>
      </w:pPr>
    </w:p>
    <w:p w14:paraId="0ED2913B" w14:textId="77777777" w:rsidR="00DD19AA" w:rsidRPr="007525C7" w:rsidRDefault="00DD19AA" w:rsidP="00DD19AA">
      <w:pPr>
        <w:pStyle w:val="ListParagraph"/>
        <w:numPr>
          <w:ilvl w:val="0"/>
          <w:numId w:val="16"/>
        </w:numPr>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a. </w:t>
      </w:r>
      <w:r w:rsidRPr="007525C7">
        <w:rPr>
          <w:rFonts w:ascii="Trebuchet MS" w:eastAsia="Times New Roman" w:hAnsi="Trebuchet MS" w:cs="Helvetica"/>
          <w:color w:val="000000"/>
          <w:sz w:val="24"/>
          <w:szCs w:val="24"/>
        </w:rPr>
        <w:t xml:space="preserve">The Qur’an requires men and women to dress modestly </w:t>
      </w:r>
    </w:p>
    <w:p w14:paraId="3F1A4D7D" w14:textId="32F3E85A" w:rsidR="00DD19AA" w:rsidRPr="007525C7" w:rsidRDefault="0046012A" w:rsidP="00DD19AA">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b. </w:t>
      </w:r>
      <w:r w:rsidRPr="0046012A">
        <w:rPr>
          <w:rFonts w:ascii="Trebuchet MS" w:eastAsia="Times New Roman" w:hAnsi="Trebuchet MS" w:cs="Helvetica"/>
          <w:i/>
          <w:color w:val="000000"/>
          <w:sz w:val="24"/>
          <w:szCs w:val="24"/>
        </w:rPr>
        <w:t xml:space="preserve">Muslim women </w:t>
      </w:r>
      <w:r>
        <w:rPr>
          <w:rFonts w:ascii="Trebuchet MS" w:eastAsia="Times New Roman" w:hAnsi="Trebuchet MS" w:cs="Helvetica"/>
          <w:i/>
          <w:color w:val="000000"/>
          <w:sz w:val="24"/>
          <w:szCs w:val="24"/>
        </w:rPr>
        <w:t>have no power in their communities</w:t>
      </w:r>
      <w:r>
        <w:rPr>
          <w:rFonts w:ascii="Trebuchet MS" w:eastAsia="Times New Roman" w:hAnsi="Trebuchet MS" w:cs="Helvetica"/>
          <w:color w:val="000000"/>
          <w:sz w:val="24"/>
          <w:szCs w:val="24"/>
        </w:rPr>
        <w:t xml:space="preserve"> </w:t>
      </w:r>
      <w:r w:rsidR="00910604">
        <w:rPr>
          <w:rFonts w:ascii="Trebuchet MS" w:eastAsia="Times New Roman" w:hAnsi="Trebuchet MS" w:cs="Helvetica"/>
          <w:color w:val="000000"/>
          <w:sz w:val="24"/>
          <w:szCs w:val="24"/>
        </w:rPr>
        <w:t xml:space="preserve"> </w:t>
      </w:r>
    </w:p>
    <w:p w14:paraId="6F1B9211" w14:textId="77777777" w:rsidR="00DD19AA" w:rsidRPr="007525C7" w:rsidRDefault="00DD19AA" w:rsidP="00DD19AA">
      <w:pPr>
        <w:pStyle w:val="ListParagraph"/>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c. </w:t>
      </w:r>
      <w:r w:rsidRPr="00DD19AA">
        <w:rPr>
          <w:rFonts w:ascii="Trebuchet MS" w:eastAsia="Times New Roman" w:hAnsi="Trebuchet MS" w:cs="Helvetica"/>
          <w:color w:val="000000"/>
          <w:sz w:val="24"/>
          <w:szCs w:val="24"/>
        </w:rPr>
        <w:t>Muslim prayers are accompanied by a series of movements: standing, bowing, kneeling and sitting</w:t>
      </w:r>
      <w:r>
        <w:rPr>
          <w:rFonts w:ascii="Trebuchet MS" w:eastAsia="Times New Roman" w:hAnsi="Trebuchet MS" w:cs="Helvetica"/>
          <w:color w:val="000000"/>
          <w:sz w:val="24"/>
          <w:szCs w:val="24"/>
        </w:rPr>
        <w:t xml:space="preserve"> </w:t>
      </w:r>
    </w:p>
    <w:p w14:paraId="0FBF9854" w14:textId="77777777" w:rsidR="00F53EC3" w:rsidRDefault="00F53EC3" w:rsidP="00F53EC3">
      <w:pPr>
        <w:pStyle w:val="ListParagraph"/>
        <w:rPr>
          <w:rFonts w:ascii="Trebuchet MS" w:eastAsia="Times New Roman" w:hAnsi="Trebuchet MS" w:cs="Helvetica"/>
          <w:color w:val="000000"/>
          <w:sz w:val="24"/>
          <w:szCs w:val="24"/>
        </w:rPr>
      </w:pPr>
    </w:p>
    <w:p w14:paraId="4443959F" w14:textId="77777777" w:rsidR="00F53EC3" w:rsidRDefault="00F53EC3" w:rsidP="00DD19AA">
      <w:pPr>
        <w:pStyle w:val="ListParagraph"/>
        <w:numPr>
          <w:ilvl w:val="0"/>
          <w:numId w:val="16"/>
        </w:numPr>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 xml:space="preserve">a. </w:t>
      </w:r>
      <w:r w:rsidR="00DD19AA" w:rsidRPr="00DD19AA">
        <w:rPr>
          <w:rFonts w:ascii="Trebuchet MS" w:eastAsia="Times New Roman" w:hAnsi="Trebuchet MS" w:cs="Helvetica"/>
          <w:color w:val="000000"/>
          <w:sz w:val="24"/>
          <w:szCs w:val="24"/>
        </w:rPr>
        <w:t>Some Muslims do not shake hands with members of the opposite gender</w:t>
      </w:r>
    </w:p>
    <w:p w14:paraId="6FCFDD0F" w14:textId="77777777" w:rsidR="00F53EC3" w:rsidRDefault="00F53EC3" w:rsidP="00F53EC3">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 xml:space="preserve">b. </w:t>
      </w:r>
      <w:r w:rsidR="00DD19AA" w:rsidRPr="00DD19AA">
        <w:rPr>
          <w:rFonts w:ascii="Trebuchet MS" w:eastAsia="Times New Roman" w:hAnsi="Trebuchet MS" w:cs="Helvetica"/>
          <w:color w:val="000000"/>
          <w:sz w:val="24"/>
          <w:szCs w:val="24"/>
        </w:rPr>
        <w:t>When Muslims pray, they face toward Mecca, Islam’s holiest city</w:t>
      </w:r>
    </w:p>
    <w:p w14:paraId="146082A9" w14:textId="6E6EAC0B" w:rsidR="00F53EC3" w:rsidRPr="00910604" w:rsidRDefault="00F53EC3" w:rsidP="00910604">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c.</w:t>
      </w:r>
      <w:r w:rsidR="00467CCC">
        <w:rPr>
          <w:rFonts w:ascii="Trebuchet MS" w:eastAsia="Times New Roman" w:hAnsi="Trebuchet MS" w:cs="Helvetica"/>
          <w:color w:val="000000"/>
          <w:sz w:val="24"/>
          <w:szCs w:val="24"/>
        </w:rPr>
        <w:t xml:space="preserve"> </w:t>
      </w:r>
      <w:r w:rsidR="00910604" w:rsidRPr="00910604">
        <w:rPr>
          <w:rFonts w:ascii="Trebuchet MS" w:eastAsia="Times New Roman" w:hAnsi="Trebuchet MS" w:cs="Helvetica"/>
          <w:i/>
          <w:color w:val="000000"/>
          <w:sz w:val="24"/>
          <w:szCs w:val="24"/>
        </w:rPr>
        <w:t xml:space="preserve">Actions by Muslim extremists </w:t>
      </w:r>
      <w:r w:rsidR="00A51775">
        <w:rPr>
          <w:rFonts w:ascii="Trebuchet MS" w:eastAsia="Times New Roman" w:hAnsi="Trebuchet MS" w:cs="Helvetica"/>
          <w:i/>
          <w:color w:val="000000"/>
          <w:sz w:val="24"/>
          <w:szCs w:val="24"/>
        </w:rPr>
        <w:t>fit the beliefs of most Muslims</w:t>
      </w:r>
      <w:r w:rsidR="006D3BBC" w:rsidRPr="00910604">
        <w:rPr>
          <w:rFonts w:ascii="Trebuchet MS" w:eastAsia="Times New Roman" w:hAnsi="Trebuchet MS" w:cs="Helvetica"/>
          <w:color w:val="000000"/>
          <w:sz w:val="24"/>
          <w:szCs w:val="24"/>
        </w:rPr>
        <w:t xml:space="preserve"> </w:t>
      </w:r>
    </w:p>
    <w:p w14:paraId="55814AC3" w14:textId="77777777" w:rsidR="00DD19AA" w:rsidRDefault="00DD19AA" w:rsidP="009719E8">
      <w:pPr>
        <w:pStyle w:val="ListParagraph"/>
        <w:jc w:val="center"/>
        <w:rPr>
          <w:rFonts w:ascii="Trebuchet MS" w:eastAsia="Times New Roman" w:hAnsi="Trebuchet MS" w:cs="Helvetica"/>
          <w:color w:val="000000"/>
          <w:sz w:val="24"/>
          <w:szCs w:val="24"/>
        </w:rPr>
      </w:pPr>
    </w:p>
    <w:p w14:paraId="5C1DEB9C" w14:textId="3E6B220A" w:rsidR="00F53EC3" w:rsidRDefault="00F53EC3" w:rsidP="00F53EC3">
      <w:pPr>
        <w:pStyle w:val="ListParagraph"/>
        <w:numPr>
          <w:ilvl w:val="0"/>
          <w:numId w:val="16"/>
        </w:numPr>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 xml:space="preserve">a. </w:t>
      </w:r>
      <w:r w:rsidR="00910604">
        <w:rPr>
          <w:rFonts w:ascii="Trebuchet MS" w:eastAsia="Times New Roman" w:hAnsi="Trebuchet MS" w:cs="Helvetica"/>
          <w:i/>
          <w:color w:val="000000"/>
          <w:sz w:val="24"/>
          <w:szCs w:val="24"/>
        </w:rPr>
        <w:t xml:space="preserve">All Muslims practice Islam in the same way </w:t>
      </w:r>
      <w:r w:rsidR="00910604">
        <w:rPr>
          <w:rFonts w:ascii="Trebuchet MS" w:eastAsia="Times New Roman" w:hAnsi="Trebuchet MS" w:cs="Helvetica"/>
          <w:color w:val="000000"/>
          <w:sz w:val="24"/>
          <w:szCs w:val="24"/>
        </w:rPr>
        <w:t xml:space="preserve"> </w:t>
      </w:r>
    </w:p>
    <w:p w14:paraId="02E4B889" w14:textId="77777777" w:rsidR="00F53EC3" w:rsidRDefault="00F53EC3" w:rsidP="00F53EC3">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 xml:space="preserve">b. </w:t>
      </w:r>
      <w:r w:rsidR="0035235B">
        <w:rPr>
          <w:rFonts w:ascii="Trebuchet MS" w:eastAsia="Times New Roman" w:hAnsi="Trebuchet MS" w:cs="Helvetica"/>
          <w:color w:val="000000"/>
          <w:sz w:val="24"/>
          <w:szCs w:val="24"/>
        </w:rPr>
        <w:t xml:space="preserve">Muslims recite all their daily prayers in Arabic </w:t>
      </w:r>
    </w:p>
    <w:p w14:paraId="1910DD04" w14:textId="27655864" w:rsidR="00B12981" w:rsidRPr="00910604" w:rsidRDefault="00F53EC3" w:rsidP="00910604">
      <w:pPr>
        <w:pStyle w:val="ListParagraph"/>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___ </w:t>
      </w:r>
      <w:r w:rsidR="006D3BBC">
        <w:rPr>
          <w:rFonts w:ascii="Trebuchet MS" w:eastAsia="Times New Roman" w:hAnsi="Trebuchet MS" w:cs="Helvetica"/>
          <w:color w:val="000000"/>
          <w:sz w:val="24"/>
          <w:szCs w:val="24"/>
        </w:rPr>
        <w:t xml:space="preserve">c. </w:t>
      </w:r>
      <w:r w:rsidR="00DD19AA" w:rsidRPr="00DD19AA">
        <w:rPr>
          <w:rFonts w:ascii="Trebuchet MS" w:eastAsia="Times New Roman" w:hAnsi="Trebuchet MS" w:cs="Helvetica"/>
          <w:color w:val="000000"/>
          <w:sz w:val="24"/>
          <w:szCs w:val="24"/>
        </w:rPr>
        <w:t>Mecca, the birthplace of Muhammad, is regarded as Islam’s holiest city</w:t>
      </w:r>
    </w:p>
    <w:p w14:paraId="36FBAD28" w14:textId="77777777" w:rsidR="00B12981" w:rsidRDefault="00B12981" w:rsidP="006D3BBC">
      <w:pPr>
        <w:pStyle w:val="ListParagraph"/>
        <w:rPr>
          <w:rFonts w:ascii="Trebuchet MS" w:eastAsia="Times New Roman" w:hAnsi="Trebuchet MS" w:cs="Helvetica"/>
          <w:color w:val="000000"/>
          <w:sz w:val="24"/>
          <w:szCs w:val="24"/>
        </w:rPr>
      </w:pPr>
    </w:p>
    <w:p w14:paraId="69844D46" w14:textId="77777777" w:rsidR="00910604" w:rsidRDefault="00910604">
      <w:pPr>
        <w:rPr>
          <w:rFonts w:ascii="Corbel" w:eastAsia="Times New Roman" w:hAnsi="Corbel" w:cs="Helvetica"/>
          <w:b/>
          <w:color w:val="000000"/>
          <w:sz w:val="40"/>
          <w:szCs w:val="40"/>
          <w:u w:val="single"/>
        </w:rPr>
      </w:pPr>
      <w:r>
        <w:rPr>
          <w:rFonts w:ascii="Corbel" w:eastAsia="Times New Roman" w:hAnsi="Corbel" w:cs="Helvetica"/>
          <w:b/>
          <w:color w:val="000000"/>
          <w:sz w:val="40"/>
          <w:szCs w:val="40"/>
          <w:u w:val="single"/>
        </w:rPr>
        <w:br w:type="page"/>
      </w:r>
    </w:p>
    <w:p w14:paraId="702EB50A" w14:textId="791E11BC" w:rsidR="00E86CFB" w:rsidRPr="00C44817" w:rsidRDefault="00EC5236" w:rsidP="00E86CFB">
      <w:pPr>
        <w:rPr>
          <w:rFonts w:ascii="Corbel" w:eastAsia="Times New Roman" w:hAnsi="Corbel" w:cs="Helvetica"/>
          <w:b/>
          <w:color w:val="000000"/>
          <w:sz w:val="40"/>
          <w:szCs w:val="40"/>
          <w:u w:val="single"/>
        </w:rPr>
      </w:pPr>
      <w:r>
        <w:rPr>
          <w:rFonts w:ascii="Corbel" w:eastAsia="Times New Roman" w:hAnsi="Corbel" w:cs="Helvetica"/>
          <w:b/>
          <w:color w:val="000000"/>
          <w:sz w:val="40"/>
          <w:szCs w:val="40"/>
          <w:u w:val="single"/>
        </w:rPr>
        <w:lastRenderedPageBreak/>
        <w:t xml:space="preserve">TWO TRUTHS AND A </w:t>
      </w:r>
      <w:r w:rsidRPr="00C44817">
        <w:rPr>
          <w:rFonts w:ascii="Corbel" w:eastAsia="Times New Roman" w:hAnsi="Corbel" w:cs="Helvetica"/>
          <w:b/>
          <w:color w:val="000000"/>
          <w:sz w:val="40"/>
          <w:szCs w:val="40"/>
          <w:u w:val="single"/>
        </w:rPr>
        <w:t>STEREOTYPE</w:t>
      </w:r>
      <w:r>
        <w:rPr>
          <w:rFonts w:ascii="Corbel" w:eastAsia="Times New Roman" w:hAnsi="Corbel" w:cs="Helvetica"/>
          <w:b/>
          <w:color w:val="000000"/>
          <w:sz w:val="40"/>
          <w:szCs w:val="40"/>
          <w:u w:val="single"/>
        </w:rPr>
        <w:t>- ANSWER KEY</w:t>
      </w:r>
      <w:r w:rsidRPr="00C44817">
        <w:rPr>
          <w:rFonts w:ascii="Corbel" w:eastAsia="Times New Roman" w:hAnsi="Corbel" w:cs="Helvetica"/>
          <w:b/>
          <w:color w:val="000000"/>
          <w:sz w:val="40"/>
          <w:szCs w:val="40"/>
          <w:u w:val="single"/>
        </w:rPr>
        <w:t xml:space="preserve"> </w:t>
      </w:r>
    </w:p>
    <w:p w14:paraId="4AE434D9" w14:textId="36B825F2" w:rsidR="005C591B" w:rsidRDefault="00E86CFB" w:rsidP="00DD19AA">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1.</w:t>
      </w:r>
      <w:r w:rsidRPr="005C591B">
        <w:rPr>
          <w:rFonts w:ascii="Trebuchet MS" w:eastAsia="Times New Roman" w:hAnsi="Trebuchet MS" w:cs="Helvetica"/>
          <w:color w:val="000000"/>
          <w:sz w:val="24"/>
          <w:szCs w:val="24"/>
          <w:u w:val="single"/>
        </w:rPr>
        <w:t xml:space="preserve"> </w:t>
      </w:r>
      <w:r w:rsidR="009B6D10" w:rsidRPr="005C591B">
        <w:rPr>
          <w:rFonts w:ascii="Trebuchet MS" w:eastAsia="Times New Roman" w:hAnsi="Trebuchet MS" w:cs="Helvetica"/>
          <w:b/>
          <w:color w:val="000000"/>
          <w:sz w:val="24"/>
          <w:szCs w:val="24"/>
          <w:u w:val="single"/>
        </w:rPr>
        <w:t>b</w:t>
      </w:r>
      <w:r w:rsidR="002B4C01">
        <w:rPr>
          <w:rFonts w:ascii="Trebuchet MS" w:eastAsia="Times New Roman" w:hAnsi="Trebuchet MS" w:cs="Helvetica"/>
          <w:b/>
          <w:color w:val="000000"/>
          <w:sz w:val="24"/>
          <w:szCs w:val="24"/>
          <w:u w:val="single"/>
        </w:rPr>
        <w:t xml:space="preserve"> </w:t>
      </w:r>
      <w:r w:rsidR="009B6D10">
        <w:rPr>
          <w:rFonts w:ascii="Trebuchet MS" w:eastAsia="Times New Roman" w:hAnsi="Trebuchet MS" w:cs="Helvetica"/>
          <w:color w:val="000000"/>
          <w:sz w:val="24"/>
          <w:szCs w:val="24"/>
        </w:rPr>
        <w:t>America is home to one of the most diverse Muslim populations in the world. Approximately one third of the community is African American, one third is of South Asian descent, one quarter is of Arab descent, and the re</w:t>
      </w:r>
      <w:r w:rsidR="00DD19AA">
        <w:rPr>
          <w:rFonts w:ascii="Trebuchet MS" w:eastAsia="Times New Roman" w:hAnsi="Trebuchet MS" w:cs="Helvetica"/>
          <w:color w:val="000000"/>
          <w:sz w:val="24"/>
          <w:szCs w:val="24"/>
        </w:rPr>
        <w:t xml:space="preserve">st vary greatly. </w:t>
      </w:r>
      <w:r w:rsidR="00467CCC">
        <w:rPr>
          <w:rFonts w:ascii="Trebuchet MS" w:eastAsia="Times New Roman" w:hAnsi="Trebuchet MS" w:cs="Helvetica"/>
          <w:color w:val="000000"/>
          <w:sz w:val="24"/>
          <w:szCs w:val="24"/>
        </w:rPr>
        <w:t>Here in Minnesota, Muslims</w:t>
      </w:r>
      <w:r w:rsidR="00DD19AA" w:rsidRPr="00DD19AA">
        <w:rPr>
          <w:rFonts w:ascii="Trebuchet MS" w:eastAsia="Times New Roman" w:hAnsi="Trebuchet MS" w:cs="Helvetica"/>
          <w:color w:val="000000"/>
          <w:sz w:val="24"/>
          <w:szCs w:val="24"/>
        </w:rPr>
        <w:t xml:space="preserve"> are students</w:t>
      </w:r>
      <w:r w:rsidR="00DD19AA">
        <w:rPr>
          <w:rFonts w:ascii="Trebuchet MS" w:eastAsia="Times New Roman" w:hAnsi="Trebuchet MS" w:cs="Helvetica"/>
          <w:color w:val="000000"/>
          <w:sz w:val="24"/>
          <w:szCs w:val="24"/>
        </w:rPr>
        <w:t xml:space="preserve">, </w:t>
      </w:r>
      <w:r w:rsidR="00467CCC">
        <w:rPr>
          <w:rFonts w:ascii="Trebuchet MS" w:eastAsia="Times New Roman" w:hAnsi="Trebuchet MS" w:cs="Helvetica"/>
          <w:color w:val="000000"/>
          <w:sz w:val="24"/>
          <w:szCs w:val="24"/>
        </w:rPr>
        <w:t xml:space="preserve">Vikings fans, </w:t>
      </w:r>
      <w:r w:rsidR="00DD19AA">
        <w:rPr>
          <w:rFonts w:ascii="Trebuchet MS" w:eastAsia="Times New Roman" w:hAnsi="Trebuchet MS" w:cs="Helvetica"/>
          <w:color w:val="000000"/>
          <w:sz w:val="24"/>
          <w:szCs w:val="24"/>
        </w:rPr>
        <w:t xml:space="preserve">activists, </w:t>
      </w:r>
      <w:r w:rsidR="00467CCC">
        <w:rPr>
          <w:rFonts w:ascii="Trebuchet MS" w:eastAsia="Times New Roman" w:hAnsi="Trebuchet MS" w:cs="Helvetica"/>
          <w:color w:val="000000"/>
          <w:sz w:val="24"/>
          <w:szCs w:val="24"/>
        </w:rPr>
        <w:t>mothers, doctors, artists and so much more</w:t>
      </w:r>
      <w:r w:rsidR="00DD19AA" w:rsidRPr="00DD19AA">
        <w:rPr>
          <w:rFonts w:ascii="Trebuchet MS" w:eastAsia="Times New Roman" w:hAnsi="Trebuchet MS" w:cs="Helvetica"/>
          <w:color w:val="000000"/>
          <w:sz w:val="24"/>
          <w:szCs w:val="24"/>
        </w:rPr>
        <w:t>.</w:t>
      </w:r>
      <w:r w:rsidR="00467CCC">
        <w:rPr>
          <w:rFonts w:ascii="Trebuchet MS" w:eastAsia="Times New Roman" w:hAnsi="Trebuchet MS" w:cs="Helvetica"/>
          <w:color w:val="000000"/>
          <w:sz w:val="24"/>
          <w:szCs w:val="24"/>
        </w:rPr>
        <w:t xml:space="preserve"> Like Christians, our Muslim neighbors all have their own stories and their own ways of practicing their faith</w:t>
      </w:r>
      <w:r w:rsidR="00DD19AA" w:rsidRPr="00DD19AA">
        <w:rPr>
          <w:rFonts w:ascii="Trebuchet MS" w:eastAsia="Times New Roman" w:hAnsi="Trebuchet MS" w:cs="Helvetica"/>
          <w:color w:val="000000"/>
          <w:sz w:val="24"/>
          <w:szCs w:val="24"/>
        </w:rPr>
        <w:t>.</w:t>
      </w:r>
      <w:r w:rsidR="00DD19AA">
        <w:rPr>
          <w:rFonts w:ascii="Trebuchet MS" w:eastAsia="Times New Roman" w:hAnsi="Trebuchet MS" w:cs="Helvetica"/>
          <w:color w:val="000000"/>
          <w:sz w:val="24"/>
          <w:szCs w:val="24"/>
        </w:rPr>
        <w:t xml:space="preserve"> Listen to some </w:t>
      </w:r>
      <w:r w:rsidR="007D512F">
        <w:rPr>
          <w:rFonts w:ascii="Trebuchet MS" w:eastAsia="Times New Roman" w:hAnsi="Trebuchet MS" w:cs="Helvetica"/>
          <w:color w:val="000000"/>
          <w:sz w:val="24"/>
          <w:szCs w:val="24"/>
        </w:rPr>
        <w:t xml:space="preserve">awesome </w:t>
      </w:r>
      <w:r w:rsidR="00DD19AA">
        <w:rPr>
          <w:rFonts w:ascii="Trebuchet MS" w:eastAsia="Times New Roman" w:hAnsi="Trebuchet MS" w:cs="Helvetica"/>
          <w:color w:val="000000"/>
          <w:sz w:val="24"/>
          <w:szCs w:val="24"/>
        </w:rPr>
        <w:t xml:space="preserve">stories at </w:t>
      </w:r>
      <w:hyperlink r:id="rId11" w:history="1">
        <w:r w:rsidR="00DD19AA" w:rsidRPr="00160CE2">
          <w:rPr>
            <w:rStyle w:val="Hyperlink"/>
            <w:rFonts w:ascii="Trebuchet MS" w:eastAsia="Times New Roman" w:hAnsi="Trebuchet MS" w:cs="Helvetica"/>
            <w:sz w:val="24"/>
            <w:szCs w:val="24"/>
          </w:rPr>
          <w:t>http://www.mprnews.org/story/2016/02/02/being-muslim-in-minnesota</w:t>
        </w:r>
      </w:hyperlink>
      <w:r w:rsidR="00DD19AA">
        <w:rPr>
          <w:rFonts w:ascii="Trebuchet MS" w:eastAsia="Times New Roman" w:hAnsi="Trebuchet MS" w:cs="Helvetica"/>
          <w:color w:val="000000"/>
          <w:sz w:val="24"/>
          <w:szCs w:val="24"/>
        </w:rPr>
        <w:t>.</w:t>
      </w:r>
      <w:r w:rsidR="002B4C01">
        <w:rPr>
          <w:rFonts w:ascii="Trebuchet MS" w:eastAsia="Times New Roman" w:hAnsi="Trebuchet MS" w:cs="Helvetica"/>
          <w:color w:val="000000"/>
          <w:sz w:val="24"/>
          <w:szCs w:val="24"/>
        </w:rPr>
        <w:t xml:space="preserve">  </w:t>
      </w:r>
    </w:p>
    <w:p w14:paraId="2FCC382F" w14:textId="48833B8C" w:rsidR="005C591B" w:rsidRDefault="00E86CFB" w:rsidP="005C591B">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2</w:t>
      </w:r>
      <w:r w:rsidR="00DD19AA">
        <w:rPr>
          <w:rFonts w:ascii="Trebuchet MS" w:eastAsia="Times New Roman" w:hAnsi="Trebuchet MS" w:cs="Helvetica"/>
          <w:color w:val="000000"/>
          <w:sz w:val="24"/>
          <w:szCs w:val="24"/>
        </w:rPr>
        <w:t>.</w:t>
      </w:r>
      <w:r w:rsidR="00DD19AA" w:rsidRPr="00DD19AA">
        <w:rPr>
          <w:b/>
          <w:u w:val="single"/>
        </w:rPr>
        <w:t xml:space="preserve"> </w:t>
      </w:r>
      <w:r w:rsidR="00DD19AA" w:rsidRPr="00DD19AA">
        <w:rPr>
          <w:rFonts w:ascii="Trebuchet MS" w:eastAsia="Times New Roman" w:hAnsi="Trebuchet MS" w:cs="Helvetica"/>
          <w:b/>
          <w:color w:val="000000"/>
          <w:sz w:val="24"/>
          <w:szCs w:val="24"/>
          <w:u w:val="single"/>
        </w:rPr>
        <w:t>a</w:t>
      </w:r>
      <w:r w:rsidR="002B4C01">
        <w:rPr>
          <w:rFonts w:ascii="Trebuchet MS" w:eastAsia="Times New Roman" w:hAnsi="Trebuchet MS" w:cs="Helvetica"/>
          <w:b/>
          <w:color w:val="000000"/>
          <w:sz w:val="24"/>
          <w:szCs w:val="24"/>
          <w:u w:val="single"/>
        </w:rPr>
        <w:t xml:space="preserve"> </w:t>
      </w:r>
      <w:r w:rsidR="00DD19AA" w:rsidRPr="00DD19AA">
        <w:rPr>
          <w:rFonts w:ascii="Trebuchet MS" w:eastAsia="Times New Roman" w:hAnsi="Trebuchet MS" w:cs="Helvetica"/>
          <w:color w:val="000000"/>
          <w:sz w:val="24"/>
          <w:szCs w:val="24"/>
        </w:rPr>
        <w:t>Covering</w:t>
      </w:r>
      <w:r w:rsidR="00910604">
        <w:rPr>
          <w:rFonts w:ascii="Trebuchet MS" w:eastAsia="Times New Roman" w:hAnsi="Trebuchet MS" w:cs="Helvetica"/>
          <w:color w:val="000000"/>
          <w:sz w:val="24"/>
          <w:szCs w:val="24"/>
        </w:rPr>
        <w:t xml:space="preserve"> your</w:t>
      </w:r>
      <w:r w:rsidR="00DD19AA" w:rsidRPr="00DD19AA">
        <w:rPr>
          <w:rFonts w:ascii="Trebuchet MS" w:eastAsia="Times New Roman" w:hAnsi="Trebuchet MS" w:cs="Helvetica"/>
          <w:color w:val="000000"/>
          <w:sz w:val="24"/>
          <w:szCs w:val="24"/>
        </w:rPr>
        <w:t xml:space="preserve"> head or face is an expression of faith that some but not all Muslim women choose to take part in.</w:t>
      </w:r>
    </w:p>
    <w:p w14:paraId="48942443" w14:textId="27B73857" w:rsidR="005C591B" w:rsidRDefault="005C591B" w:rsidP="00467CCC">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3.</w:t>
      </w:r>
      <w:r w:rsidRPr="00DD19AA">
        <w:rPr>
          <w:rFonts w:ascii="Trebuchet MS" w:eastAsia="Times New Roman" w:hAnsi="Trebuchet MS" w:cs="Helvetica"/>
          <w:b/>
          <w:color w:val="000000"/>
          <w:sz w:val="24"/>
          <w:szCs w:val="24"/>
          <w:u w:val="single"/>
        </w:rPr>
        <w:t xml:space="preserve"> </w:t>
      </w:r>
      <w:proofErr w:type="gramStart"/>
      <w:r w:rsidR="00DD19AA" w:rsidRPr="00DD19AA">
        <w:rPr>
          <w:rFonts w:ascii="Trebuchet MS" w:eastAsia="Times New Roman" w:hAnsi="Trebuchet MS" w:cs="Helvetica"/>
          <w:b/>
          <w:color w:val="000000"/>
          <w:sz w:val="24"/>
          <w:szCs w:val="24"/>
          <w:u w:val="single"/>
        </w:rPr>
        <w:t>a</w:t>
      </w:r>
      <w:proofErr w:type="gramEnd"/>
      <w:r w:rsidR="00DD19AA">
        <w:rPr>
          <w:rFonts w:ascii="Trebuchet MS" w:eastAsia="Times New Roman" w:hAnsi="Trebuchet MS" w:cs="Helvetica"/>
          <w:color w:val="000000"/>
          <w:sz w:val="24"/>
          <w:szCs w:val="24"/>
          <w:u w:val="single"/>
        </w:rPr>
        <w:t xml:space="preserve"> </w:t>
      </w:r>
      <w:r w:rsidR="00467CCC" w:rsidRPr="00467CCC">
        <w:rPr>
          <w:rFonts w:ascii="Trebuchet MS" w:eastAsia="Times New Roman" w:hAnsi="Trebuchet MS" w:cs="Helvetica"/>
          <w:color w:val="000000"/>
          <w:sz w:val="24"/>
          <w:szCs w:val="24"/>
        </w:rPr>
        <w:t xml:space="preserve">Islam is </w:t>
      </w:r>
      <w:r w:rsidR="00A51775">
        <w:rPr>
          <w:rFonts w:ascii="Trebuchet MS" w:eastAsia="Times New Roman" w:hAnsi="Trebuchet MS" w:cs="Helvetica"/>
          <w:color w:val="000000"/>
          <w:sz w:val="24"/>
          <w:szCs w:val="24"/>
        </w:rPr>
        <w:t>a monotheistic religion;</w:t>
      </w:r>
      <w:r w:rsidR="00467CCC">
        <w:rPr>
          <w:rFonts w:ascii="Trebuchet MS" w:eastAsia="Times New Roman" w:hAnsi="Trebuchet MS" w:cs="Helvetica"/>
          <w:color w:val="000000"/>
          <w:sz w:val="24"/>
          <w:szCs w:val="24"/>
        </w:rPr>
        <w:t xml:space="preserve"> a religion that believes there is only one God. Muslims believe “</w:t>
      </w:r>
      <w:r w:rsidR="00467CCC" w:rsidRPr="00DC4C52">
        <w:rPr>
          <w:rFonts w:ascii="Trebuchet MS" w:eastAsia="Calibri" w:hAnsi="Trebuchet MS" w:cs="Times New Roman"/>
          <w:sz w:val="24"/>
          <w:szCs w:val="24"/>
        </w:rPr>
        <w:t>There is no God but God, and Muhammad is the messenger of God</w:t>
      </w:r>
      <w:r w:rsidR="00467CCC">
        <w:rPr>
          <w:rFonts w:ascii="Trebuchet MS" w:eastAsia="Calibri" w:hAnsi="Trebuchet MS" w:cs="Times New Roman"/>
          <w:sz w:val="24"/>
          <w:szCs w:val="24"/>
        </w:rPr>
        <w:t>.” Allah is the Arabic word for God.</w:t>
      </w:r>
      <w:r w:rsidR="002B4C01">
        <w:rPr>
          <w:rFonts w:ascii="Trebuchet MS" w:eastAsia="Calibri" w:hAnsi="Trebuchet MS" w:cs="Times New Roman"/>
          <w:sz w:val="24"/>
          <w:szCs w:val="24"/>
        </w:rPr>
        <w:t xml:space="preserve"> </w:t>
      </w:r>
      <w:r w:rsidR="00DD19AA">
        <w:rPr>
          <w:rFonts w:ascii="Trebuchet MS" w:eastAsia="Times New Roman" w:hAnsi="Trebuchet MS" w:cs="Helvetica"/>
          <w:color w:val="000000"/>
          <w:sz w:val="24"/>
          <w:szCs w:val="24"/>
        </w:rPr>
        <w:t xml:space="preserve"> </w:t>
      </w:r>
    </w:p>
    <w:p w14:paraId="0F490C93" w14:textId="6E0650AD" w:rsidR="00F20FA3" w:rsidRDefault="005C591B" w:rsidP="00910604">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4</w:t>
      </w:r>
      <w:r w:rsidR="00E86CFB" w:rsidRPr="00910604">
        <w:rPr>
          <w:rFonts w:ascii="Trebuchet MS" w:eastAsia="Times New Roman" w:hAnsi="Trebuchet MS" w:cs="Helvetica"/>
          <w:b/>
          <w:color w:val="000000"/>
          <w:sz w:val="24"/>
          <w:szCs w:val="24"/>
        </w:rPr>
        <w:t>.</w:t>
      </w:r>
      <w:r w:rsidR="00E86CFB" w:rsidRPr="00910604">
        <w:rPr>
          <w:rFonts w:ascii="Trebuchet MS" w:eastAsia="Times New Roman" w:hAnsi="Trebuchet MS" w:cs="Helvetica"/>
          <w:b/>
          <w:color w:val="000000"/>
          <w:sz w:val="24"/>
          <w:szCs w:val="24"/>
          <w:u w:val="single"/>
        </w:rPr>
        <w:t xml:space="preserve"> </w:t>
      </w:r>
      <w:r w:rsidR="00AE5857" w:rsidRPr="00910604">
        <w:rPr>
          <w:rFonts w:ascii="Trebuchet MS" w:eastAsia="Times New Roman" w:hAnsi="Trebuchet MS" w:cs="Helvetica"/>
          <w:b/>
          <w:color w:val="000000"/>
          <w:sz w:val="24"/>
          <w:szCs w:val="24"/>
          <w:u w:val="single"/>
        </w:rPr>
        <w:t>c</w:t>
      </w:r>
      <w:r w:rsidR="00AE5857" w:rsidRPr="00910604">
        <w:rPr>
          <w:rFonts w:ascii="Trebuchet MS" w:eastAsia="Times New Roman" w:hAnsi="Trebuchet MS" w:cs="Helvetica"/>
          <w:color w:val="000000"/>
          <w:sz w:val="24"/>
          <w:szCs w:val="24"/>
          <w:u w:val="single"/>
        </w:rPr>
        <w:t xml:space="preserve"> </w:t>
      </w:r>
      <w:r w:rsidR="00AE5857">
        <w:rPr>
          <w:rFonts w:ascii="Trebuchet MS" w:eastAsia="Times New Roman" w:hAnsi="Trebuchet MS" w:cs="Helvetica"/>
          <w:color w:val="000000"/>
          <w:sz w:val="24"/>
          <w:szCs w:val="24"/>
        </w:rPr>
        <w:t>Representative Keith Ellison</w:t>
      </w:r>
      <w:r w:rsidR="007C131B">
        <w:rPr>
          <w:rFonts w:ascii="Trebuchet MS" w:eastAsia="Times New Roman" w:hAnsi="Trebuchet MS" w:cs="Helvetica"/>
          <w:color w:val="000000"/>
          <w:sz w:val="24"/>
          <w:szCs w:val="24"/>
        </w:rPr>
        <w:t>,</w:t>
      </w:r>
      <w:r w:rsidR="00AE5857">
        <w:rPr>
          <w:rFonts w:ascii="Trebuchet MS" w:eastAsia="Times New Roman" w:hAnsi="Trebuchet MS" w:cs="Helvetica"/>
          <w:color w:val="000000"/>
          <w:sz w:val="24"/>
          <w:szCs w:val="24"/>
        </w:rPr>
        <w:t xml:space="preserve"> a Democratic member of the Minnesota Congress</w:t>
      </w:r>
      <w:r w:rsidR="007C131B">
        <w:rPr>
          <w:rFonts w:ascii="Trebuchet MS" w:eastAsia="Times New Roman" w:hAnsi="Trebuchet MS" w:cs="Helvetica"/>
          <w:color w:val="000000"/>
          <w:sz w:val="24"/>
          <w:szCs w:val="24"/>
        </w:rPr>
        <w:t>,</w:t>
      </w:r>
      <w:r w:rsidR="00AE5857">
        <w:rPr>
          <w:rFonts w:ascii="Trebuchet MS" w:eastAsia="Times New Roman" w:hAnsi="Trebuchet MS" w:cs="Helvetica"/>
          <w:color w:val="000000"/>
          <w:sz w:val="24"/>
          <w:szCs w:val="24"/>
        </w:rPr>
        <w:t xml:space="preserve"> wa</w:t>
      </w:r>
      <w:r w:rsidR="00AE5857" w:rsidRPr="00AE5857">
        <w:rPr>
          <w:rFonts w:ascii="Trebuchet MS" w:eastAsia="Times New Roman" w:hAnsi="Trebuchet MS" w:cs="Helvetica"/>
          <w:color w:val="000000"/>
          <w:sz w:val="24"/>
          <w:szCs w:val="24"/>
        </w:rPr>
        <w:t xml:space="preserve">s the </w:t>
      </w:r>
      <w:r w:rsidR="00AE5857">
        <w:rPr>
          <w:rFonts w:ascii="Trebuchet MS" w:eastAsia="Times New Roman" w:hAnsi="Trebuchet MS" w:cs="Helvetica"/>
          <w:color w:val="000000"/>
          <w:sz w:val="24"/>
          <w:szCs w:val="24"/>
        </w:rPr>
        <w:t>fir</w:t>
      </w:r>
      <w:r w:rsidR="00A51775">
        <w:rPr>
          <w:rFonts w:ascii="Trebuchet MS" w:eastAsia="Times New Roman" w:hAnsi="Trebuchet MS" w:cs="Helvetica"/>
          <w:color w:val="000000"/>
          <w:sz w:val="24"/>
          <w:szCs w:val="24"/>
        </w:rPr>
        <w:t xml:space="preserve">st Muslim elected to that role. Many Muslims </w:t>
      </w:r>
      <w:r w:rsidR="00AE5857">
        <w:rPr>
          <w:rFonts w:ascii="Trebuchet MS" w:eastAsia="Times New Roman" w:hAnsi="Trebuchet MS" w:cs="Helvetica"/>
          <w:color w:val="000000"/>
          <w:sz w:val="24"/>
          <w:szCs w:val="24"/>
        </w:rPr>
        <w:t>hold politica</w:t>
      </w:r>
      <w:r w:rsidR="00910604">
        <w:rPr>
          <w:rFonts w:ascii="Trebuchet MS" w:eastAsia="Times New Roman" w:hAnsi="Trebuchet MS" w:cs="Helvetica"/>
          <w:color w:val="000000"/>
          <w:sz w:val="24"/>
          <w:szCs w:val="24"/>
        </w:rPr>
        <w:t xml:space="preserve">l office throughout the country. </w:t>
      </w:r>
      <w:r w:rsidR="00AE5857">
        <w:rPr>
          <w:rFonts w:ascii="Trebuchet MS" w:eastAsia="Times New Roman" w:hAnsi="Trebuchet MS" w:cs="Helvetica"/>
          <w:color w:val="000000"/>
          <w:sz w:val="24"/>
          <w:szCs w:val="24"/>
        </w:rPr>
        <w:t xml:space="preserve"> </w:t>
      </w:r>
    </w:p>
    <w:p w14:paraId="03676757" w14:textId="67093CFB" w:rsidR="00F20FA3" w:rsidRDefault="00F20FA3" w:rsidP="007D512F">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5.</w:t>
      </w:r>
      <w:r w:rsidRPr="007D512F">
        <w:rPr>
          <w:rFonts w:ascii="Trebuchet MS" w:eastAsia="Times New Roman" w:hAnsi="Trebuchet MS" w:cs="Helvetica"/>
          <w:b/>
          <w:color w:val="000000"/>
          <w:sz w:val="24"/>
          <w:szCs w:val="24"/>
          <w:u w:val="single"/>
        </w:rPr>
        <w:t xml:space="preserve"> </w:t>
      </w:r>
      <w:r w:rsidR="007D512F" w:rsidRPr="007D512F">
        <w:rPr>
          <w:rFonts w:ascii="Trebuchet MS" w:eastAsia="Times New Roman" w:hAnsi="Trebuchet MS" w:cs="Helvetica"/>
          <w:b/>
          <w:color w:val="000000"/>
          <w:sz w:val="24"/>
          <w:szCs w:val="24"/>
          <w:u w:val="single"/>
        </w:rPr>
        <w:t>c</w:t>
      </w:r>
      <w:r w:rsidR="007D512F" w:rsidRPr="00A51775">
        <w:rPr>
          <w:rFonts w:ascii="Trebuchet MS" w:eastAsia="Times New Roman" w:hAnsi="Trebuchet MS" w:cs="Helvetica"/>
          <w:color w:val="000000"/>
          <w:sz w:val="24"/>
          <w:szCs w:val="24"/>
          <w:u w:val="single"/>
        </w:rPr>
        <w:t xml:space="preserve"> </w:t>
      </w:r>
      <w:r w:rsidR="007D512F">
        <w:rPr>
          <w:rFonts w:ascii="Trebuchet MS" w:eastAsia="Times New Roman" w:hAnsi="Trebuchet MS" w:cs="Helvetica"/>
          <w:color w:val="000000"/>
          <w:sz w:val="24"/>
          <w:szCs w:val="24"/>
        </w:rPr>
        <w:t xml:space="preserve">‘Allah’ </w:t>
      </w:r>
      <w:r w:rsidR="007D512F" w:rsidRPr="007D512F">
        <w:rPr>
          <w:rFonts w:ascii="Trebuchet MS" w:eastAsia="Times New Roman" w:hAnsi="Trebuchet MS" w:cs="Helvetica"/>
          <w:color w:val="000000"/>
          <w:sz w:val="24"/>
          <w:szCs w:val="24"/>
        </w:rPr>
        <w:t xml:space="preserve">is the Arabic word </w:t>
      </w:r>
      <w:r w:rsidR="007D512F">
        <w:rPr>
          <w:rFonts w:ascii="Trebuchet MS" w:eastAsia="Times New Roman" w:hAnsi="Trebuchet MS" w:cs="Helvetica"/>
          <w:color w:val="000000"/>
          <w:sz w:val="24"/>
          <w:szCs w:val="24"/>
        </w:rPr>
        <w:t xml:space="preserve">for the God of Abrahamic religions (Christianity, Judaism and Islam). Abrahamic religions </w:t>
      </w:r>
      <w:r w:rsidR="007D512F" w:rsidRPr="007D512F">
        <w:rPr>
          <w:rFonts w:ascii="Trebuchet MS" w:eastAsia="Times New Roman" w:hAnsi="Trebuchet MS" w:cs="Helvetica"/>
          <w:color w:val="000000"/>
          <w:sz w:val="24"/>
          <w:szCs w:val="24"/>
        </w:rPr>
        <w:t xml:space="preserve">all accept that God </w:t>
      </w:r>
      <w:r w:rsidR="007D512F">
        <w:rPr>
          <w:rFonts w:ascii="Trebuchet MS" w:eastAsia="Times New Roman" w:hAnsi="Trebuchet MS" w:cs="Helvetica"/>
          <w:color w:val="000000"/>
          <w:sz w:val="24"/>
          <w:szCs w:val="24"/>
        </w:rPr>
        <w:t xml:space="preserve">was revealed </w:t>
      </w:r>
      <w:r w:rsidR="007D512F" w:rsidRPr="007D512F">
        <w:rPr>
          <w:rFonts w:ascii="Trebuchet MS" w:eastAsia="Times New Roman" w:hAnsi="Trebuchet MS" w:cs="Helvetica"/>
          <w:color w:val="000000"/>
          <w:sz w:val="24"/>
          <w:szCs w:val="24"/>
        </w:rPr>
        <w:t>to Abraham</w:t>
      </w:r>
      <w:r w:rsidR="007D512F">
        <w:rPr>
          <w:rFonts w:ascii="Trebuchet MS" w:eastAsia="Times New Roman" w:hAnsi="Trebuchet MS" w:cs="Helvetica"/>
          <w:color w:val="000000"/>
          <w:sz w:val="24"/>
          <w:szCs w:val="24"/>
        </w:rPr>
        <w:t xml:space="preserve">. </w:t>
      </w:r>
    </w:p>
    <w:p w14:paraId="23B233C8" w14:textId="54C96746" w:rsidR="00F20FA3" w:rsidRDefault="00F20FA3" w:rsidP="00E9790F">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6.</w:t>
      </w:r>
      <w:r w:rsidRPr="00A51775">
        <w:rPr>
          <w:rFonts w:ascii="Trebuchet MS" w:eastAsia="Times New Roman" w:hAnsi="Trebuchet MS" w:cs="Helvetica"/>
          <w:b/>
          <w:color w:val="000000"/>
          <w:sz w:val="24"/>
          <w:szCs w:val="24"/>
          <w:u w:val="single"/>
        </w:rPr>
        <w:t xml:space="preserve"> </w:t>
      </w:r>
      <w:r w:rsidR="00E9790F" w:rsidRPr="00A51775">
        <w:rPr>
          <w:rFonts w:ascii="Trebuchet MS" w:eastAsia="Times New Roman" w:hAnsi="Trebuchet MS" w:cs="Helvetica"/>
          <w:b/>
          <w:color w:val="000000"/>
          <w:sz w:val="24"/>
          <w:szCs w:val="24"/>
          <w:u w:val="single"/>
        </w:rPr>
        <w:t>b</w:t>
      </w:r>
      <w:r w:rsidR="0046012A" w:rsidRPr="00A51775">
        <w:rPr>
          <w:rFonts w:ascii="Trebuchet MS" w:eastAsia="Times New Roman" w:hAnsi="Trebuchet MS" w:cs="Helvetica"/>
          <w:color w:val="000000"/>
          <w:sz w:val="24"/>
          <w:szCs w:val="24"/>
          <w:u w:val="single"/>
        </w:rPr>
        <w:t xml:space="preserve"> </w:t>
      </w:r>
      <w:r w:rsidR="0046012A">
        <w:rPr>
          <w:rFonts w:ascii="Trebuchet MS" w:eastAsia="Times New Roman" w:hAnsi="Trebuchet MS" w:cs="Helvetica"/>
          <w:color w:val="000000"/>
          <w:sz w:val="24"/>
          <w:szCs w:val="24"/>
        </w:rPr>
        <w:t xml:space="preserve">Muslim women have consistently served as revolutionary and heroic leaders. </w:t>
      </w:r>
      <w:r w:rsidR="0046012A" w:rsidRPr="0046012A">
        <w:rPr>
          <w:rFonts w:ascii="Trebuchet MS" w:eastAsia="Times New Roman" w:hAnsi="Trebuchet MS" w:cs="Helvetica"/>
          <w:color w:val="000000"/>
          <w:sz w:val="24"/>
          <w:szCs w:val="24"/>
        </w:rPr>
        <w:t>Since 1988, Bangladesh, Indonesia, Mali, Pakistan, Kosovo, Kyrgyzstan, Senegal and Turkey have been led, at some point, by a Muslim woman president or prime minister.</w:t>
      </w:r>
      <w:r w:rsidR="0046012A">
        <w:rPr>
          <w:rFonts w:ascii="Trebuchet MS" w:eastAsia="Times New Roman" w:hAnsi="Trebuchet MS" w:cs="Helvetica"/>
          <w:color w:val="000000"/>
          <w:sz w:val="24"/>
          <w:szCs w:val="24"/>
        </w:rPr>
        <w:t xml:space="preserve"> </w:t>
      </w:r>
    </w:p>
    <w:p w14:paraId="0679350C" w14:textId="24DB84BB" w:rsidR="00F20FA3" w:rsidRDefault="00F20FA3" w:rsidP="005C591B">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7.</w:t>
      </w:r>
      <w:r w:rsidR="00F5624C" w:rsidRPr="0046012A">
        <w:rPr>
          <w:rFonts w:ascii="Trebuchet MS" w:eastAsia="Times New Roman" w:hAnsi="Trebuchet MS" w:cs="Helvetica"/>
          <w:b/>
          <w:color w:val="000000"/>
          <w:sz w:val="24"/>
          <w:szCs w:val="24"/>
          <w:u w:val="single"/>
        </w:rPr>
        <w:t xml:space="preserve"> </w:t>
      </w:r>
      <w:r w:rsidR="00E9790F" w:rsidRPr="0046012A">
        <w:rPr>
          <w:rFonts w:ascii="Trebuchet MS" w:eastAsia="Times New Roman" w:hAnsi="Trebuchet MS" w:cs="Helvetica"/>
          <w:b/>
          <w:color w:val="000000"/>
          <w:sz w:val="24"/>
          <w:szCs w:val="24"/>
          <w:u w:val="single"/>
        </w:rPr>
        <w:t>c</w:t>
      </w:r>
      <w:r w:rsidR="00E9790F" w:rsidRPr="00A51775">
        <w:rPr>
          <w:rFonts w:ascii="Trebuchet MS" w:eastAsia="Times New Roman" w:hAnsi="Trebuchet MS" w:cs="Helvetica"/>
          <w:color w:val="000000"/>
          <w:sz w:val="24"/>
          <w:szCs w:val="24"/>
          <w:u w:val="single"/>
        </w:rPr>
        <w:t xml:space="preserve"> </w:t>
      </w:r>
      <w:proofErr w:type="gramStart"/>
      <w:r w:rsidR="00E9790F">
        <w:rPr>
          <w:rFonts w:ascii="Trebuchet MS" w:eastAsia="Times New Roman" w:hAnsi="Trebuchet MS" w:cs="Helvetica"/>
          <w:color w:val="000000"/>
          <w:sz w:val="24"/>
          <w:szCs w:val="24"/>
        </w:rPr>
        <w:t>In</w:t>
      </w:r>
      <w:proofErr w:type="gramEnd"/>
      <w:r w:rsidR="00E9790F">
        <w:rPr>
          <w:rFonts w:ascii="Trebuchet MS" w:eastAsia="Times New Roman" w:hAnsi="Trebuchet MS" w:cs="Helvetica"/>
          <w:color w:val="000000"/>
          <w:sz w:val="24"/>
          <w:szCs w:val="24"/>
        </w:rPr>
        <w:t xml:space="preserve"> the aftermath of each traumatic terror attack</w:t>
      </w:r>
      <w:r w:rsidR="0046012A">
        <w:rPr>
          <w:rFonts w:ascii="Trebuchet MS" w:eastAsia="Times New Roman" w:hAnsi="Trebuchet MS" w:cs="Helvetica"/>
          <w:color w:val="000000"/>
          <w:sz w:val="24"/>
          <w:szCs w:val="24"/>
        </w:rPr>
        <w:t xml:space="preserve"> of these past few decades</w:t>
      </w:r>
      <w:r w:rsidR="00E9790F">
        <w:rPr>
          <w:rFonts w:ascii="Trebuchet MS" w:eastAsia="Times New Roman" w:hAnsi="Trebuchet MS" w:cs="Helvetica"/>
          <w:color w:val="000000"/>
          <w:sz w:val="24"/>
          <w:szCs w:val="24"/>
        </w:rPr>
        <w:t xml:space="preserve">, Muslim leaders </w:t>
      </w:r>
      <w:r w:rsidR="00A51775">
        <w:rPr>
          <w:rFonts w:ascii="Trebuchet MS" w:eastAsia="Times New Roman" w:hAnsi="Trebuchet MS" w:cs="Helvetica"/>
          <w:color w:val="000000"/>
          <w:sz w:val="24"/>
          <w:szCs w:val="24"/>
        </w:rPr>
        <w:t>consistently have spoken</w:t>
      </w:r>
      <w:r w:rsidR="0046012A">
        <w:rPr>
          <w:rFonts w:ascii="Trebuchet MS" w:eastAsia="Times New Roman" w:hAnsi="Trebuchet MS" w:cs="Helvetica"/>
          <w:color w:val="000000"/>
          <w:sz w:val="24"/>
          <w:szCs w:val="24"/>
        </w:rPr>
        <w:t xml:space="preserve"> out against such</w:t>
      </w:r>
      <w:r w:rsidR="00E9790F">
        <w:rPr>
          <w:rFonts w:ascii="Trebuchet MS" w:eastAsia="Times New Roman" w:hAnsi="Trebuchet MS" w:cs="Helvetica"/>
          <w:color w:val="000000"/>
          <w:sz w:val="24"/>
          <w:szCs w:val="24"/>
        </w:rPr>
        <w:t xml:space="preserve"> actions.</w:t>
      </w:r>
      <w:r w:rsidR="00DD1054">
        <w:rPr>
          <w:rFonts w:ascii="Trebuchet MS" w:eastAsia="Times New Roman" w:hAnsi="Trebuchet MS" w:cs="Helvetica"/>
          <w:color w:val="000000"/>
          <w:sz w:val="24"/>
          <w:szCs w:val="24"/>
        </w:rPr>
        <w:t xml:space="preserve"> Terrorists are just a small portion of the population of the world who </w:t>
      </w:r>
      <w:r w:rsidR="0046012A">
        <w:rPr>
          <w:rFonts w:ascii="Trebuchet MS" w:eastAsia="Times New Roman" w:hAnsi="Trebuchet MS" w:cs="Helvetica"/>
          <w:color w:val="000000"/>
          <w:sz w:val="24"/>
          <w:szCs w:val="24"/>
        </w:rPr>
        <w:t xml:space="preserve">may </w:t>
      </w:r>
      <w:r w:rsidR="00DD1054">
        <w:rPr>
          <w:rFonts w:ascii="Trebuchet MS" w:eastAsia="Times New Roman" w:hAnsi="Trebuchet MS" w:cs="Helvetica"/>
          <w:color w:val="000000"/>
          <w:sz w:val="24"/>
          <w:szCs w:val="24"/>
        </w:rPr>
        <w:t>identify as Muslim</w:t>
      </w:r>
      <w:r w:rsidR="0046012A">
        <w:rPr>
          <w:rFonts w:ascii="Trebuchet MS" w:eastAsia="Times New Roman" w:hAnsi="Trebuchet MS" w:cs="Helvetica"/>
          <w:color w:val="000000"/>
          <w:sz w:val="24"/>
          <w:szCs w:val="24"/>
        </w:rPr>
        <w:t xml:space="preserve"> and often it is Muslims who are the victims of such violence. T</w:t>
      </w:r>
      <w:r w:rsidR="00DD1054" w:rsidRPr="00DD1054">
        <w:rPr>
          <w:rFonts w:ascii="Trebuchet MS" w:eastAsia="Times New Roman" w:hAnsi="Trebuchet MS" w:cs="Helvetica"/>
          <w:color w:val="000000"/>
          <w:sz w:val="24"/>
          <w:szCs w:val="24"/>
        </w:rPr>
        <w:t>he faith of 1.8 billion Muslims, almost a quarter of the world’s population, is far too complex</w:t>
      </w:r>
      <w:r w:rsidR="0046012A">
        <w:rPr>
          <w:rFonts w:ascii="Trebuchet MS" w:eastAsia="Times New Roman" w:hAnsi="Trebuchet MS" w:cs="Helvetica"/>
          <w:color w:val="000000"/>
          <w:sz w:val="24"/>
          <w:szCs w:val="24"/>
        </w:rPr>
        <w:t xml:space="preserve"> to define </w:t>
      </w:r>
      <w:r w:rsidR="00A51775">
        <w:rPr>
          <w:rFonts w:ascii="Trebuchet MS" w:eastAsia="Times New Roman" w:hAnsi="Trebuchet MS" w:cs="Helvetica"/>
          <w:color w:val="000000"/>
          <w:sz w:val="24"/>
          <w:szCs w:val="24"/>
        </w:rPr>
        <w:t xml:space="preserve">broadly </w:t>
      </w:r>
      <w:r w:rsidR="0046012A">
        <w:rPr>
          <w:rFonts w:ascii="Trebuchet MS" w:eastAsia="Times New Roman" w:hAnsi="Trebuchet MS" w:cs="Helvetica"/>
          <w:color w:val="000000"/>
          <w:sz w:val="24"/>
          <w:szCs w:val="24"/>
        </w:rPr>
        <w:t xml:space="preserve">as a “religion of violence.” </w:t>
      </w:r>
    </w:p>
    <w:p w14:paraId="776242E1" w14:textId="0653CB76" w:rsidR="00F20FA3" w:rsidRDefault="00F20FA3" w:rsidP="00F5624C">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8.</w:t>
      </w:r>
      <w:r w:rsidRPr="00BE1B16">
        <w:rPr>
          <w:rFonts w:ascii="Trebuchet MS" w:eastAsia="Times New Roman" w:hAnsi="Trebuchet MS" w:cs="Helvetica"/>
          <w:b/>
          <w:color w:val="000000"/>
          <w:sz w:val="24"/>
          <w:szCs w:val="24"/>
          <w:u w:val="single"/>
        </w:rPr>
        <w:t xml:space="preserve"> </w:t>
      </w:r>
      <w:r w:rsidR="00BE1B16" w:rsidRPr="00BE1B16">
        <w:rPr>
          <w:rFonts w:ascii="Trebuchet MS" w:eastAsia="Times New Roman" w:hAnsi="Trebuchet MS" w:cs="Helvetica"/>
          <w:b/>
          <w:color w:val="000000"/>
          <w:sz w:val="24"/>
          <w:szCs w:val="24"/>
          <w:u w:val="single"/>
        </w:rPr>
        <w:t>a</w:t>
      </w:r>
      <w:r w:rsidR="00BE1B16" w:rsidRPr="00A51775">
        <w:rPr>
          <w:rFonts w:ascii="Trebuchet MS" w:eastAsia="Times New Roman" w:hAnsi="Trebuchet MS" w:cs="Helvetica"/>
          <w:color w:val="000000"/>
          <w:sz w:val="24"/>
          <w:szCs w:val="24"/>
          <w:u w:val="single"/>
        </w:rPr>
        <w:t xml:space="preserve"> </w:t>
      </w:r>
      <w:r w:rsidR="00585E1F">
        <w:rPr>
          <w:rFonts w:ascii="Trebuchet MS" w:eastAsia="Times New Roman" w:hAnsi="Trebuchet MS" w:cs="Helvetica"/>
          <w:color w:val="000000"/>
          <w:sz w:val="24"/>
          <w:szCs w:val="24"/>
        </w:rPr>
        <w:t xml:space="preserve">Like Christians, </w:t>
      </w:r>
      <w:r w:rsidR="00F5624C">
        <w:rPr>
          <w:rFonts w:ascii="Trebuchet MS" w:eastAsia="Times New Roman" w:hAnsi="Trebuchet MS" w:cs="Helvetica"/>
          <w:color w:val="000000"/>
          <w:sz w:val="24"/>
          <w:szCs w:val="24"/>
        </w:rPr>
        <w:t>all Muslims practice their faith in their own unique way according to their family traditions, the branch of Islam they adhere to</w:t>
      </w:r>
      <w:r w:rsidR="00A51775">
        <w:rPr>
          <w:rFonts w:ascii="Trebuchet MS" w:eastAsia="Times New Roman" w:hAnsi="Trebuchet MS" w:cs="Helvetica"/>
          <w:color w:val="000000"/>
          <w:sz w:val="24"/>
          <w:szCs w:val="24"/>
        </w:rPr>
        <w:t>,</w:t>
      </w:r>
      <w:r w:rsidR="00F5624C">
        <w:rPr>
          <w:rFonts w:ascii="Trebuchet MS" w:eastAsia="Times New Roman" w:hAnsi="Trebuchet MS" w:cs="Helvetica"/>
          <w:color w:val="000000"/>
          <w:sz w:val="24"/>
          <w:szCs w:val="24"/>
        </w:rPr>
        <w:t xml:space="preserve"> and individual values. The three most well-known sects of Islam are </w:t>
      </w:r>
      <w:r w:rsidR="00F5624C" w:rsidRPr="00F5624C">
        <w:rPr>
          <w:rFonts w:ascii="Trebuchet MS" w:eastAsia="Times New Roman" w:hAnsi="Trebuchet MS" w:cs="Helvetica"/>
          <w:color w:val="000000"/>
          <w:sz w:val="24"/>
          <w:szCs w:val="24"/>
        </w:rPr>
        <w:t>Sunni Muslims</w:t>
      </w:r>
      <w:r w:rsidR="00F5624C">
        <w:rPr>
          <w:rFonts w:ascii="Trebuchet MS" w:eastAsia="Times New Roman" w:hAnsi="Trebuchet MS" w:cs="Helvetica"/>
          <w:color w:val="000000"/>
          <w:sz w:val="24"/>
          <w:szCs w:val="24"/>
        </w:rPr>
        <w:t xml:space="preserve">, Shi`ite Muslims, and Sufis, but there are many more, just like denominations of Christian churches.    </w:t>
      </w:r>
    </w:p>
    <w:p w14:paraId="0FACB9A9" w14:textId="77777777" w:rsidR="00F20FA3" w:rsidRPr="00F20FA3" w:rsidRDefault="00F20FA3" w:rsidP="00F20FA3">
      <w:pPr>
        <w:ind w:left="360"/>
        <w:rPr>
          <w:rFonts w:ascii="Trebuchet MS" w:eastAsia="Times New Roman" w:hAnsi="Trebuchet MS" w:cs="Helvetica"/>
          <w:color w:val="000000"/>
          <w:sz w:val="24"/>
          <w:szCs w:val="24"/>
        </w:rPr>
      </w:pPr>
    </w:p>
    <w:p w14:paraId="705B4F0D" w14:textId="77777777" w:rsidR="00F70E93" w:rsidRPr="005C591B" w:rsidRDefault="00F70E93" w:rsidP="005C591B">
      <w:pPr>
        <w:ind w:left="360"/>
        <w:rPr>
          <w:rFonts w:ascii="Trebuchet MS" w:eastAsia="Times New Roman" w:hAnsi="Trebuchet MS" w:cs="Helvetica"/>
          <w:color w:val="000000"/>
          <w:sz w:val="24"/>
          <w:szCs w:val="24"/>
        </w:rPr>
      </w:pPr>
      <w:r w:rsidRPr="005C591B">
        <w:rPr>
          <w:rFonts w:ascii="Franklin Gothic Demi Cond" w:eastAsia="Calibri" w:hAnsi="Franklin Gothic Demi Cond" w:cs="Times New Roman"/>
          <w:sz w:val="36"/>
          <w:u w:val="single"/>
        </w:rPr>
        <w:br w:type="page"/>
      </w:r>
    </w:p>
    <w:p w14:paraId="79F48A93" w14:textId="2CB564EB" w:rsidR="00F70E93" w:rsidRPr="00F70E93" w:rsidRDefault="00EC5236">
      <w:pPr>
        <w:rPr>
          <w:rFonts w:ascii="Corbel" w:eastAsia="Calibri" w:hAnsi="Corbel" w:cs="Times New Roman"/>
          <w:b/>
          <w:sz w:val="40"/>
          <w:u w:val="single"/>
        </w:rPr>
      </w:pPr>
      <w:r w:rsidRPr="00F70E93">
        <w:rPr>
          <w:rFonts w:ascii="Corbel" w:eastAsia="Calibri" w:hAnsi="Corbel" w:cs="Times New Roman"/>
          <w:b/>
          <w:sz w:val="40"/>
          <w:u w:val="single"/>
        </w:rPr>
        <w:lastRenderedPageBreak/>
        <w:t>GUIDE TO WRITING A SCRIPT</w:t>
      </w:r>
      <w:r>
        <w:rPr>
          <w:rFonts w:ascii="Corbel" w:eastAsia="Calibri" w:hAnsi="Corbel" w:cs="Times New Roman"/>
          <w:b/>
          <w:sz w:val="40"/>
          <w:u w:val="single"/>
        </w:rPr>
        <w:t xml:space="preserve"> </w:t>
      </w:r>
    </w:p>
    <w:p w14:paraId="35751620" w14:textId="7F317F35" w:rsidR="00F70E93" w:rsidRPr="00F70E93" w:rsidRDefault="00F70E93" w:rsidP="00F70E93">
      <w:pPr>
        <w:rPr>
          <w:rFonts w:ascii="Trebuchet MS" w:hAnsi="Trebuchet MS"/>
          <w:sz w:val="24"/>
          <w:szCs w:val="24"/>
        </w:rPr>
      </w:pPr>
      <w:r w:rsidRPr="00F70E93">
        <w:rPr>
          <w:rFonts w:ascii="Trebuchet MS" w:hAnsi="Trebuchet MS"/>
          <w:b/>
          <w:sz w:val="28"/>
          <w:szCs w:val="24"/>
        </w:rPr>
        <w:t>STEP 1:</w:t>
      </w:r>
      <w:r w:rsidRPr="00F70E93">
        <w:rPr>
          <w:rFonts w:ascii="Trebuchet MS" w:hAnsi="Trebuchet MS"/>
          <w:sz w:val="24"/>
          <w:szCs w:val="24"/>
        </w:rPr>
        <w:t xml:space="preserve"> Each group will</w:t>
      </w:r>
      <w:r w:rsidR="008F3A44">
        <w:rPr>
          <w:rFonts w:ascii="Trebuchet MS" w:hAnsi="Trebuchet MS"/>
          <w:sz w:val="24"/>
          <w:szCs w:val="24"/>
        </w:rPr>
        <w:t xml:space="preserve"> asked to come up with a title for their short film</w:t>
      </w:r>
      <w:r w:rsidRPr="00F70E93">
        <w:rPr>
          <w:rFonts w:ascii="Trebuchet MS" w:hAnsi="Trebuchet MS"/>
          <w:sz w:val="24"/>
          <w:szCs w:val="24"/>
        </w:rPr>
        <w:t xml:space="preserve">. </w:t>
      </w:r>
    </w:p>
    <w:p w14:paraId="67DE92AE" w14:textId="36B2632A" w:rsidR="00F70E93" w:rsidRDefault="008F3A44" w:rsidP="00F70E93">
      <w:pPr>
        <w:ind w:firstLine="720"/>
        <w:rPr>
          <w:rFonts w:ascii="Trebuchet MS" w:hAnsi="Trebuchet MS"/>
          <w:sz w:val="24"/>
          <w:szCs w:val="24"/>
        </w:rPr>
      </w:pPr>
      <w:r>
        <w:rPr>
          <w:rFonts w:ascii="Trebuchet MS" w:hAnsi="Trebuchet MS"/>
          <w:sz w:val="24"/>
          <w:szCs w:val="24"/>
        </w:rPr>
        <w:t>Title</w:t>
      </w:r>
      <w:r w:rsidR="00F70E93" w:rsidRPr="00F70E93">
        <w:rPr>
          <w:rFonts w:ascii="Trebuchet MS" w:hAnsi="Trebuchet MS"/>
          <w:sz w:val="24"/>
          <w:szCs w:val="24"/>
        </w:rPr>
        <w:t>: _______________________________</w:t>
      </w:r>
    </w:p>
    <w:p w14:paraId="60ADFADF" w14:textId="77777777" w:rsidR="00F70E93" w:rsidRPr="00F70E93" w:rsidRDefault="00F70E93" w:rsidP="00F70E93">
      <w:pPr>
        <w:ind w:firstLine="720"/>
        <w:rPr>
          <w:rFonts w:ascii="Trebuchet MS" w:hAnsi="Trebuchet MS"/>
          <w:sz w:val="24"/>
          <w:szCs w:val="24"/>
        </w:rPr>
      </w:pPr>
    </w:p>
    <w:p w14:paraId="0D7E18CD" w14:textId="7E366D78" w:rsidR="00F70E93" w:rsidRPr="00F70E93" w:rsidRDefault="00F70E93" w:rsidP="00F70E93">
      <w:pPr>
        <w:rPr>
          <w:rFonts w:ascii="Trebuchet MS" w:hAnsi="Trebuchet MS"/>
          <w:sz w:val="24"/>
          <w:szCs w:val="24"/>
        </w:rPr>
      </w:pPr>
      <w:r w:rsidRPr="00F70E93">
        <w:rPr>
          <w:rFonts w:ascii="Trebuchet MS" w:hAnsi="Trebuchet MS"/>
          <w:b/>
          <w:sz w:val="28"/>
          <w:szCs w:val="24"/>
        </w:rPr>
        <w:t>STEP 2:</w:t>
      </w:r>
      <w:r w:rsidRPr="00F70E93">
        <w:rPr>
          <w:rFonts w:ascii="Trebuchet MS" w:hAnsi="Trebuchet MS"/>
          <w:sz w:val="28"/>
          <w:szCs w:val="24"/>
        </w:rPr>
        <w:t xml:space="preserve"> </w:t>
      </w:r>
      <w:r w:rsidR="008F3A44">
        <w:rPr>
          <w:rFonts w:ascii="Trebuchet MS" w:hAnsi="Trebuchet MS"/>
          <w:sz w:val="24"/>
          <w:szCs w:val="24"/>
        </w:rPr>
        <w:t>To help you develop a script</w:t>
      </w:r>
      <w:r w:rsidRPr="00F70E93">
        <w:rPr>
          <w:rFonts w:ascii="Trebuchet MS" w:hAnsi="Trebuchet MS"/>
          <w:sz w:val="24"/>
          <w:szCs w:val="24"/>
        </w:rPr>
        <w:t xml:space="preserve"> for your skit, discuss the foll</w:t>
      </w:r>
      <w:r w:rsidR="008F3A44">
        <w:rPr>
          <w:rFonts w:ascii="Trebuchet MS" w:hAnsi="Trebuchet MS"/>
          <w:sz w:val="24"/>
          <w:szCs w:val="24"/>
        </w:rPr>
        <w:t>owing questions with your group</w:t>
      </w:r>
      <w:r w:rsidRPr="00F70E93">
        <w:rPr>
          <w:rFonts w:ascii="Trebuchet MS" w:hAnsi="Trebuchet MS"/>
          <w:sz w:val="24"/>
          <w:szCs w:val="24"/>
        </w:rPr>
        <w:t xml:space="preserve">. </w:t>
      </w:r>
    </w:p>
    <w:p w14:paraId="398A3781" w14:textId="57B11521" w:rsidR="00F70E93" w:rsidRPr="00F70E93" w:rsidRDefault="00F70E93" w:rsidP="008F3A44">
      <w:pPr>
        <w:ind w:left="720"/>
        <w:rPr>
          <w:rFonts w:ascii="Trebuchet MS" w:hAnsi="Trebuchet MS"/>
          <w:sz w:val="24"/>
          <w:szCs w:val="24"/>
        </w:rPr>
      </w:pPr>
      <w:r w:rsidRPr="00F70E93">
        <w:rPr>
          <w:rFonts w:ascii="Trebuchet MS" w:hAnsi="Trebuchet MS"/>
          <w:sz w:val="24"/>
          <w:szCs w:val="24"/>
        </w:rPr>
        <w:t xml:space="preserve">What </w:t>
      </w:r>
      <w:r w:rsidR="008F3A44">
        <w:rPr>
          <w:rFonts w:ascii="Trebuchet MS" w:hAnsi="Trebuchet MS"/>
          <w:sz w:val="24"/>
          <w:szCs w:val="24"/>
        </w:rPr>
        <w:t xml:space="preserve">are some new things you learned today about the </w:t>
      </w:r>
      <w:r w:rsidRPr="00F70E93">
        <w:rPr>
          <w:rFonts w:ascii="Trebuchet MS" w:hAnsi="Trebuchet MS"/>
          <w:sz w:val="24"/>
          <w:szCs w:val="24"/>
        </w:rPr>
        <w:t>practice</w:t>
      </w:r>
      <w:r w:rsidR="008F3A44">
        <w:rPr>
          <w:rFonts w:ascii="Trebuchet MS" w:hAnsi="Trebuchet MS"/>
          <w:sz w:val="24"/>
          <w:szCs w:val="24"/>
        </w:rPr>
        <w:t xml:space="preserve"> of Islam</w:t>
      </w:r>
      <w:r w:rsidRPr="00F70E93">
        <w:rPr>
          <w:rFonts w:ascii="Trebuchet MS" w:hAnsi="Trebuchet MS"/>
          <w:sz w:val="24"/>
          <w:szCs w:val="24"/>
        </w:rPr>
        <w:t xml:space="preserve">? </w:t>
      </w:r>
    </w:p>
    <w:p w14:paraId="13C835C7" w14:textId="2DDDCC05" w:rsidR="008F3A44" w:rsidRDefault="008F3A44" w:rsidP="008F3A44">
      <w:pPr>
        <w:ind w:left="720"/>
        <w:rPr>
          <w:rFonts w:ascii="Trebuchet MS" w:hAnsi="Trebuchet MS"/>
          <w:sz w:val="24"/>
          <w:szCs w:val="24"/>
        </w:rPr>
      </w:pPr>
      <w:r>
        <w:rPr>
          <w:rFonts w:ascii="Trebuchet MS" w:hAnsi="Trebuchet MS"/>
          <w:sz w:val="24"/>
          <w:szCs w:val="24"/>
        </w:rPr>
        <w:t xml:space="preserve">How can understanding </w:t>
      </w:r>
      <w:r w:rsidR="00F70E93" w:rsidRPr="00F70E93">
        <w:rPr>
          <w:rFonts w:ascii="Trebuchet MS" w:hAnsi="Trebuchet MS"/>
          <w:sz w:val="24"/>
          <w:szCs w:val="24"/>
        </w:rPr>
        <w:t xml:space="preserve">this practice help </w:t>
      </w:r>
      <w:r>
        <w:rPr>
          <w:rFonts w:ascii="Trebuchet MS" w:hAnsi="Trebuchet MS"/>
          <w:sz w:val="24"/>
          <w:szCs w:val="24"/>
        </w:rPr>
        <w:t xml:space="preserve">you </w:t>
      </w:r>
      <w:r w:rsidR="00F70E93" w:rsidRPr="00F70E93">
        <w:rPr>
          <w:rFonts w:ascii="Trebuchet MS" w:hAnsi="Trebuchet MS"/>
          <w:sz w:val="24"/>
          <w:szCs w:val="24"/>
        </w:rPr>
        <w:t xml:space="preserve">to combat prejudice? </w:t>
      </w:r>
    </w:p>
    <w:p w14:paraId="30E8B73C" w14:textId="6A395DC7" w:rsidR="008F3A44" w:rsidRDefault="008F3A44" w:rsidP="008F3A44">
      <w:pPr>
        <w:ind w:left="720"/>
        <w:rPr>
          <w:rFonts w:ascii="Trebuchet MS" w:hAnsi="Trebuchet MS"/>
          <w:sz w:val="24"/>
          <w:szCs w:val="24"/>
        </w:rPr>
      </w:pPr>
      <w:r>
        <w:rPr>
          <w:rFonts w:ascii="Trebuchet MS" w:hAnsi="Trebuchet MS"/>
          <w:sz w:val="24"/>
          <w:szCs w:val="24"/>
        </w:rPr>
        <w:t xml:space="preserve">How do we help our neighbors of all kinds feel welcome? Why is this important? </w:t>
      </w:r>
    </w:p>
    <w:p w14:paraId="1232B542" w14:textId="1050D5C6" w:rsidR="008F3A44" w:rsidRPr="00F70E93" w:rsidRDefault="008F3A44" w:rsidP="008F3A44">
      <w:pPr>
        <w:ind w:left="720"/>
        <w:rPr>
          <w:rFonts w:ascii="Trebuchet MS" w:hAnsi="Trebuchet MS"/>
          <w:sz w:val="24"/>
          <w:szCs w:val="24"/>
        </w:rPr>
      </w:pPr>
      <w:r>
        <w:rPr>
          <w:rFonts w:ascii="Trebuchet MS" w:hAnsi="Trebuchet MS"/>
          <w:sz w:val="24"/>
          <w:szCs w:val="24"/>
        </w:rPr>
        <w:t xml:space="preserve">What have you learned about your own Christian faith by studying a little about Islam? </w:t>
      </w:r>
    </w:p>
    <w:p w14:paraId="43334D2E" w14:textId="781FEDB8" w:rsidR="00F70E93" w:rsidRDefault="00F70E93" w:rsidP="008F3A44">
      <w:pPr>
        <w:ind w:left="720"/>
        <w:rPr>
          <w:rFonts w:ascii="Trebuchet MS" w:hAnsi="Trebuchet MS"/>
          <w:sz w:val="24"/>
          <w:szCs w:val="24"/>
        </w:rPr>
      </w:pPr>
      <w:r w:rsidRPr="00F70E93">
        <w:rPr>
          <w:rFonts w:ascii="Trebuchet MS" w:hAnsi="Trebuchet MS"/>
          <w:sz w:val="24"/>
          <w:szCs w:val="24"/>
        </w:rPr>
        <w:t>Plot: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4"/>
          <w:szCs w:val="24"/>
        </w:rPr>
        <w:t>__________________</w:t>
      </w:r>
    </w:p>
    <w:p w14:paraId="2224BA79" w14:textId="77777777" w:rsidR="00F70E93" w:rsidRPr="00F70E93" w:rsidRDefault="00F70E93" w:rsidP="00F70E93">
      <w:pPr>
        <w:ind w:firstLine="720"/>
        <w:rPr>
          <w:rFonts w:ascii="Trebuchet MS" w:hAnsi="Trebuchet MS"/>
          <w:sz w:val="24"/>
          <w:szCs w:val="24"/>
        </w:rPr>
      </w:pPr>
    </w:p>
    <w:p w14:paraId="761288D9" w14:textId="350F9574" w:rsidR="00F70E93" w:rsidRPr="00F70E93" w:rsidRDefault="008F3A44" w:rsidP="00F70E93">
      <w:pPr>
        <w:rPr>
          <w:rFonts w:ascii="Trebuchet MS" w:hAnsi="Trebuchet MS"/>
          <w:sz w:val="24"/>
          <w:szCs w:val="24"/>
        </w:rPr>
      </w:pPr>
      <w:r>
        <w:rPr>
          <w:rFonts w:ascii="Trebuchet MS" w:hAnsi="Trebuchet MS"/>
          <w:b/>
          <w:sz w:val="28"/>
          <w:szCs w:val="24"/>
        </w:rPr>
        <w:t>STEP 3</w:t>
      </w:r>
      <w:r w:rsidR="00F70E93" w:rsidRPr="00F70E93">
        <w:rPr>
          <w:rFonts w:ascii="Trebuchet MS" w:hAnsi="Trebuchet MS"/>
          <w:b/>
          <w:sz w:val="28"/>
          <w:szCs w:val="24"/>
        </w:rPr>
        <w:t>:</w:t>
      </w:r>
      <w:r w:rsidR="00F70E93" w:rsidRPr="00F70E93">
        <w:rPr>
          <w:rFonts w:ascii="Trebuchet MS" w:hAnsi="Trebuchet MS"/>
          <w:sz w:val="28"/>
          <w:szCs w:val="24"/>
        </w:rPr>
        <w:t xml:space="preserve"> </w:t>
      </w:r>
      <w:r w:rsidR="00F70E93" w:rsidRPr="00F70E93">
        <w:rPr>
          <w:rFonts w:ascii="Trebuchet MS" w:hAnsi="Trebuchet MS"/>
          <w:sz w:val="24"/>
          <w:szCs w:val="24"/>
        </w:rPr>
        <w:t xml:space="preserve">On a separate sheet of paper, record the script for your skit in the following format: </w:t>
      </w:r>
    </w:p>
    <w:p w14:paraId="4018E551" w14:textId="77777777" w:rsidR="00F70E93" w:rsidRPr="00F70E93" w:rsidRDefault="00F70E93" w:rsidP="00F70E93">
      <w:pPr>
        <w:rPr>
          <w:rFonts w:ascii="Trebuchet MS" w:hAnsi="Trebuchet MS"/>
          <w:sz w:val="24"/>
          <w:szCs w:val="24"/>
        </w:rPr>
      </w:pPr>
      <w:r w:rsidRPr="00F70E93">
        <w:rPr>
          <w:rFonts w:ascii="Trebuchet MS" w:hAnsi="Trebuchet MS"/>
          <w:sz w:val="24"/>
          <w:szCs w:val="24"/>
        </w:rPr>
        <w:tab/>
        <w:t xml:space="preserve">CHARACTER’S NAME: Write your dialogue here. </w:t>
      </w:r>
    </w:p>
    <w:p w14:paraId="16223144" w14:textId="77777777" w:rsidR="00F70E93" w:rsidRDefault="00F70E93" w:rsidP="00F70E93">
      <w:pPr>
        <w:ind w:firstLine="720"/>
        <w:rPr>
          <w:rFonts w:ascii="Trebuchet MS" w:hAnsi="Trebuchet MS"/>
          <w:sz w:val="24"/>
          <w:szCs w:val="24"/>
        </w:rPr>
      </w:pPr>
      <w:r w:rsidRPr="00F70E93">
        <w:rPr>
          <w:rFonts w:ascii="Trebuchet MS" w:hAnsi="Trebuchet MS"/>
          <w:sz w:val="24"/>
          <w:szCs w:val="24"/>
        </w:rPr>
        <w:t xml:space="preserve">[Write stage directions in brackets.] </w:t>
      </w:r>
    </w:p>
    <w:p w14:paraId="38C8B334" w14:textId="77777777" w:rsidR="00F70E93" w:rsidRPr="00F70E93" w:rsidRDefault="00F70E93" w:rsidP="00F70E93">
      <w:pPr>
        <w:ind w:firstLine="720"/>
        <w:rPr>
          <w:rFonts w:ascii="Trebuchet MS" w:hAnsi="Trebuchet MS"/>
          <w:sz w:val="24"/>
          <w:szCs w:val="24"/>
        </w:rPr>
      </w:pPr>
    </w:p>
    <w:p w14:paraId="068F9FE5" w14:textId="687563FD" w:rsidR="00F70E93" w:rsidRPr="00F70E93" w:rsidRDefault="008F3A44" w:rsidP="00F70E93">
      <w:pPr>
        <w:spacing w:after="0" w:line="308" w:lineRule="atLeast"/>
        <w:ind w:right="360"/>
        <w:textAlignment w:val="baseline"/>
        <w:rPr>
          <w:rFonts w:ascii="Trebuchet MS" w:hAnsi="Trebuchet MS"/>
          <w:sz w:val="24"/>
          <w:szCs w:val="24"/>
        </w:rPr>
      </w:pPr>
      <w:r>
        <w:rPr>
          <w:rFonts w:ascii="Trebuchet MS" w:hAnsi="Trebuchet MS"/>
          <w:b/>
          <w:sz w:val="28"/>
          <w:szCs w:val="24"/>
        </w:rPr>
        <w:t>STEP 4</w:t>
      </w:r>
      <w:r w:rsidR="00F70E93" w:rsidRPr="00F70E93">
        <w:rPr>
          <w:rFonts w:ascii="Trebuchet MS" w:hAnsi="Trebuchet MS"/>
          <w:b/>
          <w:sz w:val="28"/>
          <w:szCs w:val="24"/>
        </w:rPr>
        <w:t>:</w:t>
      </w:r>
      <w:r w:rsidR="00F70E93" w:rsidRPr="00F70E93">
        <w:rPr>
          <w:rFonts w:ascii="Trebuchet MS" w:hAnsi="Trebuchet MS"/>
          <w:sz w:val="28"/>
          <w:szCs w:val="24"/>
        </w:rPr>
        <w:t xml:space="preserve"> </w:t>
      </w:r>
      <w:r>
        <w:rPr>
          <w:rFonts w:ascii="Trebuchet MS" w:hAnsi="Trebuchet MS"/>
          <w:sz w:val="24"/>
          <w:szCs w:val="24"/>
        </w:rPr>
        <w:t>Film your video to be shared with the rest of the class</w:t>
      </w:r>
      <w:r w:rsidR="00B206E4">
        <w:rPr>
          <w:rFonts w:ascii="Trebuchet MS" w:hAnsi="Trebuchet MS"/>
          <w:sz w:val="24"/>
          <w:szCs w:val="24"/>
        </w:rPr>
        <w:t xml:space="preserve"> and the congregation</w:t>
      </w:r>
      <w:r>
        <w:rPr>
          <w:rFonts w:ascii="Trebuchet MS" w:hAnsi="Trebuchet MS"/>
          <w:sz w:val="24"/>
          <w:szCs w:val="24"/>
        </w:rPr>
        <w:t xml:space="preserve">. </w:t>
      </w:r>
      <w:r w:rsidR="00F70E93" w:rsidRPr="00F70E93">
        <w:rPr>
          <w:rFonts w:ascii="Trebuchet MS" w:hAnsi="Trebuchet MS"/>
          <w:sz w:val="24"/>
          <w:szCs w:val="24"/>
        </w:rPr>
        <w:t xml:space="preserve"> </w:t>
      </w:r>
    </w:p>
    <w:p w14:paraId="4EF5CB0A" w14:textId="77777777" w:rsidR="00A52449" w:rsidRDefault="00A52449">
      <w:pPr>
        <w:rPr>
          <w:rFonts w:ascii="Franklin Gothic Demi Cond" w:eastAsia="Calibri" w:hAnsi="Franklin Gothic Demi Cond" w:cs="Times New Roman"/>
          <w:sz w:val="36"/>
          <w:u w:val="single"/>
        </w:rPr>
      </w:pPr>
      <w:r>
        <w:rPr>
          <w:rFonts w:ascii="Franklin Gothic Demi Cond" w:eastAsia="Calibri" w:hAnsi="Franklin Gothic Demi Cond" w:cs="Times New Roman"/>
          <w:sz w:val="36"/>
          <w:u w:val="single"/>
        </w:rPr>
        <w:br w:type="page"/>
      </w:r>
    </w:p>
    <w:p w14:paraId="467B16F9" w14:textId="3D4E1CF1" w:rsidR="00BC48B1" w:rsidRPr="008D5A4B" w:rsidRDefault="00EC5236" w:rsidP="00874722">
      <w:pPr>
        <w:spacing w:after="0" w:line="240" w:lineRule="auto"/>
        <w:rPr>
          <w:rFonts w:ascii="Corbel" w:eastAsia="Calibri" w:hAnsi="Corbel" w:cs="Times New Roman"/>
          <w:b/>
          <w:color w:val="5B9BD5" w:themeColor="accent1"/>
          <w:sz w:val="56"/>
          <w:u w:val="single"/>
        </w:rPr>
      </w:pPr>
      <w:r w:rsidRPr="008D5A4B">
        <w:rPr>
          <w:rFonts w:ascii="Corbel" w:eastAsia="Calibri" w:hAnsi="Corbel" w:cs="Times New Roman"/>
          <w:b/>
          <w:color w:val="5B9BD5" w:themeColor="accent1"/>
          <w:sz w:val="56"/>
          <w:u w:val="single"/>
        </w:rPr>
        <w:lastRenderedPageBreak/>
        <w:t>SERVING OUR NEIGHBOR</w:t>
      </w:r>
    </w:p>
    <w:p w14:paraId="7B2D2E36" w14:textId="77777777" w:rsidR="00BC48B1" w:rsidRPr="00BD2EC9" w:rsidRDefault="00BC48B1" w:rsidP="00BC48B1">
      <w:pPr>
        <w:spacing w:after="0" w:line="240" w:lineRule="auto"/>
        <w:rPr>
          <w:rFonts w:ascii="Trebuchet MS" w:eastAsia="Calibri" w:hAnsi="Trebuchet MS" w:cs="Times New Roman"/>
          <w:b/>
          <w:sz w:val="28"/>
        </w:rPr>
      </w:pPr>
      <w:r w:rsidRPr="007F6FBE">
        <w:rPr>
          <w:rFonts w:ascii="Trebuchet MS" w:eastAsia="Calibri" w:hAnsi="Trebuchet MS" w:cs="Times New Roman"/>
          <w:u w:val="single"/>
        </w:rPr>
        <w:br/>
      </w:r>
      <w:r w:rsidR="00BD2EC9" w:rsidRPr="00BD2EC9">
        <w:rPr>
          <w:rFonts w:ascii="Trebuchet MS" w:eastAsia="Calibri" w:hAnsi="Trebuchet MS" w:cs="Times New Roman"/>
          <w:b/>
          <w:sz w:val="28"/>
        </w:rPr>
        <w:t>ESSENTIAL QUESTIONS</w:t>
      </w:r>
    </w:p>
    <w:p w14:paraId="0F52D311" w14:textId="77777777" w:rsidR="00BC48B1" w:rsidRPr="00BD2EC9" w:rsidRDefault="00BC48B1" w:rsidP="00BC48B1">
      <w:pPr>
        <w:pStyle w:val="ListParagraph"/>
        <w:numPr>
          <w:ilvl w:val="0"/>
          <w:numId w:val="5"/>
        </w:numPr>
        <w:spacing w:after="0" w:line="240" w:lineRule="auto"/>
        <w:rPr>
          <w:rFonts w:ascii="Trebuchet MS" w:eastAsia="Calibri" w:hAnsi="Trebuchet MS" w:cs="Times New Roman"/>
          <w:sz w:val="24"/>
          <w:szCs w:val="24"/>
        </w:rPr>
      </w:pPr>
      <w:r w:rsidRPr="00BD2EC9">
        <w:rPr>
          <w:rFonts w:ascii="Trebuchet MS" w:eastAsia="Calibri" w:hAnsi="Trebuchet MS" w:cs="Times New Roman"/>
          <w:sz w:val="24"/>
          <w:szCs w:val="24"/>
        </w:rPr>
        <w:t>What does it mean to</w:t>
      </w:r>
      <w:r w:rsidR="00BD2EC9" w:rsidRPr="00BD2EC9">
        <w:rPr>
          <w:rFonts w:ascii="Trebuchet MS" w:eastAsia="Calibri" w:hAnsi="Trebuchet MS" w:cs="Times New Roman"/>
          <w:sz w:val="24"/>
          <w:szCs w:val="24"/>
        </w:rPr>
        <w:t xml:space="preserve"> love our neighbor</w:t>
      </w:r>
      <w:r w:rsidRPr="00BD2EC9">
        <w:rPr>
          <w:rFonts w:ascii="Trebuchet MS" w:eastAsia="Calibri" w:hAnsi="Trebuchet MS" w:cs="Times New Roman"/>
          <w:sz w:val="24"/>
          <w:szCs w:val="24"/>
        </w:rPr>
        <w:t>?</w:t>
      </w:r>
    </w:p>
    <w:p w14:paraId="7777F9FB" w14:textId="77777777" w:rsidR="00BC48B1" w:rsidRPr="00BD2EC9" w:rsidRDefault="00BC48B1" w:rsidP="00BC48B1">
      <w:pPr>
        <w:pStyle w:val="ListParagraph"/>
        <w:numPr>
          <w:ilvl w:val="0"/>
          <w:numId w:val="5"/>
        </w:numPr>
        <w:spacing w:after="0" w:line="240" w:lineRule="auto"/>
        <w:rPr>
          <w:rFonts w:ascii="Trebuchet MS" w:eastAsia="Calibri" w:hAnsi="Trebuchet MS" w:cs="Times New Roman"/>
          <w:sz w:val="24"/>
          <w:szCs w:val="24"/>
        </w:rPr>
      </w:pPr>
      <w:r w:rsidRPr="00BD2EC9">
        <w:rPr>
          <w:rFonts w:ascii="Trebuchet MS" w:eastAsia="Calibri" w:hAnsi="Trebuchet MS" w:cs="Times New Roman"/>
          <w:sz w:val="24"/>
          <w:szCs w:val="24"/>
        </w:rPr>
        <w:t>Why should we be kind</w:t>
      </w:r>
      <w:r w:rsidR="00BD2EC9" w:rsidRPr="00BD2EC9">
        <w:rPr>
          <w:rFonts w:ascii="Trebuchet MS" w:eastAsia="Calibri" w:hAnsi="Trebuchet MS" w:cs="Times New Roman"/>
          <w:sz w:val="24"/>
          <w:szCs w:val="24"/>
        </w:rPr>
        <w:t xml:space="preserve"> to our neighbors of all kinds</w:t>
      </w:r>
      <w:r w:rsidRPr="00BD2EC9">
        <w:rPr>
          <w:rFonts w:ascii="Trebuchet MS" w:eastAsia="Calibri" w:hAnsi="Trebuchet MS" w:cs="Times New Roman"/>
          <w:sz w:val="24"/>
          <w:szCs w:val="24"/>
        </w:rPr>
        <w:t>?</w:t>
      </w:r>
    </w:p>
    <w:p w14:paraId="50BE04F9" w14:textId="77777777" w:rsidR="00BC48B1" w:rsidRPr="007F6FBE" w:rsidRDefault="00BC48B1" w:rsidP="00BC48B1">
      <w:pPr>
        <w:spacing w:after="0" w:line="240" w:lineRule="auto"/>
        <w:rPr>
          <w:rFonts w:ascii="Trebuchet MS" w:eastAsia="Calibri" w:hAnsi="Trebuchet MS" w:cs="Times New Roman"/>
          <w:sz w:val="32"/>
        </w:rPr>
      </w:pPr>
    </w:p>
    <w:p w14:paraId="24D1A8CA" w14:textId="77777777" w:rsidR="00BC48B1" w:rsidRPr="00BD2EC9" w:rsidRDefault="00BC48B1" w:rsidP="00BC48B1">
      <w:pPr>
        <w:spacing w:after="0" w:line="240" w:lineRule="auto"/>
        <w:rPr>
          <w:rFonts w:ascii="Trebuchet MS" w:eastAsia="Calibri" w:hAnsi="Trebuchet MS" w:cs="Times New Roman"/>
          <w:b/>
          <w:sz w:val="28"/>
          <w:szCs w:val="28"/>
          <w:shd w:val="clear" w:color="auto" w:fill="FFFFFF"/>
        </w:rPr>
      </w:pPr>
      <w:r w:rsidRPr="00BD2EC9">
        <w:rPr>
          <w:rFonts w:ascii="Trebuchet MS" w:eastAsia="Calibri" w:hAnsi="Trebuchet MS" w:cs="Times New Roman"/>
          <w:b/>
          <w:sz w:val="28"/>
          <w:szCs w:val="28"/>
          <w:shd w:val="clear" w:color="auto" w:fill="FFFFFF"/>
        </w:rPr>
        <w:t>COMPARING SCRIPTURE</w:t>
      </w:r>
    </w:p>
    <w:p w14:paraId="1A45092E" w14:textId="575846CA" w:rsidR="00BC48B1" w:rsidRPr="00BD2EC9" w:rsidRDefault="008E51BC" w:rsidP="00BC48B1">
      <w:pPr>
        <w:spacing w:after="0" w:line="240" w:lineRule="auto"/>
        <w:jc w:val="both"/>
        <w:rPr>
          <w:rFonts w:ascii="Trebuchet MS" w:eastAsia="Calibri" w:hAnsi="Trebuchet MS" w:cs="Times New Roman"/>
          <w:i/>
          <w:sz w:val="24"/>
          <w:szCs w:val="32"/>
          <w:shd w:val="clear" w:color="auto" w:fill="FFFFFF"/>
        </w:rPr>
      </w:pPr>
      <w:r>
        <w:rPr>
          <w:rFonts w:ascii="Trebuchet MS" w:eastAsia="Calibri" w:hAnsi="Trebuchet MS" w:cs="Times New Roman"/>
          <w:i/>
          <w:sz w:val="24"/>
          <w:szCs w:val="32"/>
          <w:shd w:val="clear" w:color="auto" w:fill="FFFFFF"/>
        </w:rPr>
        <w:t>Abrahamic</w:t>
      </w:r>
      <w:r w:rsidR="00BC48B1" w:rsidRPr="00BD2EC9">
        <w:rPr>
          <w:rFonts w:ascii="Trebuchet MS" w:eastAsia="Calibri" w:hAnsi="Trebuchet MS" w:cs="Times New Roman"/>
          <w:i/>
          <w:sz w:val="24"/>
          <w:szCs w:val="32"/>
          <w:shd w:val="clear" w:color="auto" w:fill="FFFFFF"/>
        </w:rPr>
        <w:t xml:space="preserve"> religions have </w:t>
      </w:r>
      <w:r w:rsidR="00A51775">
        <w:rPr>
          <w:rFonts w:ascii="Trebuchet MS" w:eastAsia="Calibri" w:hAnsi="Trebuchet MS" w:cs="Times New Roman"/>
          <w:i/>
          <w:sz w:val="24"/>
          <w:szCs w:val="32"/>
          <w:shd w:val="clear" w:color="auto" w:fill="FFFFFF"/>
        </w:rPr>
        <w:t xml:space="preserve">many teachings </w:t>
      </w:r>
      <w:r w:rsidR="00BC48B1" w:rsidRPr="00BD2EC9">
        <w:rPr>
          <w:rFonts w:ascii="Trebuchet MS" w:eastAsia="Calibri" w:hAnsi="Trebuchet MS" w:cs="Times New Roman"/>
          <w:i/>
          <w:sz w:val="24"/>
          <w:szCs w:val="32"/>
          <w:shd w:val="clear" w:color="auto" w:fill="FFFFFF"/>
        </w:rPr>
        <w:t>in common. One of the most well-known teachings is the Golden Rule. Can anyone explain what the Golden Rule says?</w:t>
      </w:r>
    </w:p>
    <w:p w14:paraId="657DDB3D" w14:textId="5992BC23" w:rsidR="00BC48B1" w:rsidRPr="00BD2EC9" w:rsidRDefault="00BC48B1" w:rsidP="00BC48B1">
      <w:pPr>
        <w:spacing w:after="0" w:line="240" w:lineRule="auto"/>
        <w:jc w:val="both"/>
        <w:rPr>
          <w:rFonts w:ascii="Trebuchet MS" w:eastAsia="Calibri" w:hAnsi="Trebuchet MS" w:cs="Times New Roman"/>
          <w:i/>
          <w:sz w:val="24"/>
          <w:szCs w:val="32"/>
          <w:shd w:val="clear" w:color="auto" w:fill="FFFFFF"/>
        </w:rPr>
      </w:pPr>
      <w:r w:rsidRPr="00BD2EC9">
        <w:rPr>
          <w:rFonts w:ascii="Trebuchet MS" w:eastAsia="Calibri" w:hAnsi="Trebuchet MS" w:cs="Times New Roman"/>
          <w:i/>
          <w:sz w:val="24"/>
          <w:szCs w:val="32"/>
          <w:shd w:val="clear" w:color="auto" w:fill="FFFFFF"/>
        </w:rPr>
        <w:t xml:space="preserve">We can find the Golden Rule in all of our sacred texts. Although it’s written a little differently in each one, they all share </w:t>
      </w:r>
      <w:r w:rsidR="00464E4C">
        <w:rPr>
          <w:rFonts w:ascii="Trebuchet MS" w:eastAsia="Calibri" w:hAnsi="Trebuchet MS" w:cs="Times New Roman"/>
          <w:i/>
          <w:sz w:val="24"/>
          <w:szCs w:val="32"/>
          <w:shd w:val="clear" w:color="auto" w:fill="FFFFFF"/>
        </w:rPr>
        <w:t>a similar</w:t>
      </w:r>
      <w:r w:rsidRPr="00BD2EC9">
        <w:rPr>
          <w:rFonts w:ascii="Trebuchet MS" w:eastAsia="Calibri" w:hAnsi="Trebuchet MS" w:cs="Times New Roman"/>
          <w:i/>
          <w:sz w:val="24"/>
          <w:szCs w:val="32"/>
          <w:shd w:val="clear" w:color="auto" w:fill="FFFFFF"/>
        </w:rPr>
        <w:t xml:space="preserve"> message.</w:t>
      </w:r>
    </w:p>
    <w:p w14:paraId="28508F79" w14:textId="77777777" w:rsidR="00BC48B1" w:rsidRPr="007F6FBE" w:rsidRDefault="00BC48B1" w:rsidP="00BC48B1">
      <w:pPr>
        <w:spacing w:after="0" w:line="240" w:lineRule="auto"/>
        <w:jc w:val="both"/>
        <w:rPr>
          <w:rFonts w:ascii="Trebuchet MS" w:eastAsia="Calibri" w:hAnsi="Trebuchet MS" w:cs="Times New Roman"/>
          <w:i/>
          <w:sz w:val="24"/>
          <w:szCs w:val="32"/>
          <w:shd w:val="clear" w:color="auto" w:fill="FFFFFF"/>
        </w:rPr>
      </w:pPr>
    </w:p>
    <w:tbl>
      <w:tblPr>
        <w:tblStyle w:val="TableGrid1"/>
        <w:tblW w:w="8306" w:type="dxa"/>
        <w:tblInd w:w="547" w:type="dxa"/>
        <w:tblCellMar>
          <w:top w:w="72" w:type="dxa"/>
          <w:left w:w="115" w:type="dxa"/>
          <w:right w:w="115" w:type="dxa"/>
        </w:tblCellMar>
        <w:tblLook w:val="04A0" w:firstRow="1" w:lastRow="0" w:firstColumn="1" w:lastColumn="0" w:noHBand="0" w:noVBand="1"/>
      </w:tblPr>
      <w:tblGrid>
        <w:gridCol w:w="2800"/>
        <w:gridCol w:w="2800"/>
        <w:gridCol w:w="2706"/>
      </w:tblGrid>
      <w:tr w:rsidR="00BC48B1" w:rsidRPr="007F6FBE" w14:paraId="3116E8BE" w14:textId="77777777" w:rsidTr="00614F8B">
        <w:trPr>
          <w:trHeight w:val="596"/>
        </w:trPr>
        <w:tc>
          <w:tcPr>
            <w:tcW w:w="2800" w:type="dxa"/>
            <w:shd w:val="clear" w:color="auto" w:fill="5B9BD5" w:themeFill="accent1"/>
          </w:tcPr>
          <w:p w14:paraId="359CE668" w14:textId="77777777" w:rsidR="00BC48B1" w:rsidRPr="00BD2EC9" w:rsidRDefault="00BC48B1"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Torah</w:t>
            </w:r>
          </w:p>
          <w:p w14:paraId="5F3FE844" w14:textId="77777777" w:rsidR="00BD2EC9" w:rsidRPr="00BD2EC9" w:rsidRDefault="00BD2EC9"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(Jewish)</w:t>
            </w:r>
          </w:p>
        </w:tc>
        <w:tc>
          <w:tcPr>
            <w:tcW w:w="2800" w:type="dxa"/>
            <w:shd w:val="clear" w:color="auto" w:fill="5B9BD5" w:themeFill="accent1"/>
          </w:tcPr>
          <w:p w14:paraId="31BE534B" w14:textId="77777777" w:rsidR="00BC48B1" w:rsidRPr="00BD2EC9" w:rsidRDefault="00BC48B1"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New Testament</w:t>
            </w:r>
          </w:p>
          <w:p w14:paraId="6D8E2EDF" w14:textId="77777777" w:rsidR="00BD2EC9" w:rsidRPr="00BD2EC9" w:rsidRDefault="00BD2EC9"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(Christian)</w:t>
            </w:r>
          </w:p>
        </w:tc>
        <w:tc>
          <w:tcPr>
            <w:tcW w:w="2706" w:type="dxa"/>
            <w:shd w:val="clear" w:color="auto" w:fill="5B9BD5" w:themeFill="accent1"/>
          </w:tcPr>
          <w:p w14:paraId="02A91DEC" w14:textId="77777777" w:rsidR="00BC48B1" w:rsidRPr="00BD2EC9" w:rsidRDefault="00BC48B1"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Hadith</w:t>
            </w:r>
          </w:p>
          <w:p w14:paraId="2CED926B" w14:textId="77777777" w:rsidR="00BD2EC9" w:rsidRPr="00BD2EC9" w:rsidRDefault="00BD2EC9" w:rsidP="00BC48B1">
            <w:pPr>
              <w:jc w:val="center"/>
              <w:rPr>
                <w:rFonts w:ascii="Trebuchet MS" w:eastAsia="Calibri" w:hAnsi="Trebuchet MS" w:cs="Times New Roman"/>
                <w:b/>
                <w:sz w:val="28"/>
                <w:szCs w:val="24"/>
              </w:rPr>
            </w:pPr>
            <w:r w:rsidRPr="00BD2EC9">
              <w:rPr>
                <w:rFonts w:ascii="Trebuchet MS" w:eastAsia="Calibri" w:hAnsi="Trebuchet MS" w:cs="Times New Roman"/>
                <w:b/>
                <w:sz w:val="28"/>
                <w:szCs w:val="24"/>
              </w:rPr>
              <w:t>(Muslim)</w:t>
            </w:r>
          </w:p>
        </w:tc>
      </w:tr>
      <w:tr w:rsidR="00BC48B1" w:rsidRPr="007F6FBE" w14:paraId="71487A1B" w14:textId="77777777" w:rsidTr="00BC48B1">
        <w:trPr>
          <w:trHeight w:val="3270"/>
        </w:trPr>
        <w:tc>
          <w:tcPr>
            <w:tcW w:w="2800" w:type="dxa"/>
          </w:tcPr>
          <w:p w14:paraId="56EB91A5" w14:textId="77777777" w:rsidR="00BC48B1" w:rsidRPr="007F6FBE" w:rsidRDefault="00BC48B1" w:rsidP="00BC48B1">
            <w:pPr>
              <w:jc w:val="center"/>
              <w:rPr>
                <w:rFonts w:ascii="Trebuchet MS" w:eastAsia="Calibri" w:hAnsi="Trebuchet MS" w:cs="Times New Roman"/>
                <w:sz w:val="24"/>
                <w:szCs w:val="24"/>
              </w:rPr>
            </w:pPr>
            <w:r w:rsidRPr="007F6FBE">
              <w:rPr>
                <w:rFonts w:ascii="Trebuchet MS" w:eastAsia="Calibri" w:hAnsi="Trebuchet MS" w:cs="Times New Roman"/>
                <w:sz w:val="24"/>
                <w:szCs w:val="24"/>
              </w:rPr>
              <w:t>The stranger who resides with you shall be to you as one of your citizens; you shall love him as yourself, for you were strangers in the land of Egypt: I the L-RD am your God.</w:t>
            </w:r>
          </w:p>
          <w:p w14:paraId="263F51DE" w14:textId="77777777" w:rsidR="00BC48B1" w:rsidRPr="007F6FBE" w:rsidRDefault="00BC48B1" w:rsidP="00BC48B1">
            <w:pPr>
              <w:jc w:val="center"/>
              <w:rPr>
                <w:rFonts w:ascii="Trebuchet MS" w:eastAsia="Calibri" w:hAnsi="Trebuchet MS" w:cs="Times New Roman"/>
                <w:sz w:val="24"/>
                <w:szCs w:val="24"/>
              </w:rPr>
            </w:pPr>
            <w:r w:rsidRPr="007F6FBE">
              <w:rPr>
                <w:rFonts w:ascii="Trebuchet MS" w:eastAsia="Calibri" w:hAnsi="Trebuchet MS" w:cs="Times New Roman"/>
                <w:sz w:val="24"/>
                <w:szCs w:val="24"/>
              </w:rPr>
              <w:t>(Leviticus 19:34)</w:t>
            </w:r>
          </w:p>
        </w:tc>
        <w:tc>
          <w:tcPr>
            <w:tcW w:w="2800" w:type="dxa"/>
          </w:tcPr>
          <w:p w14:paraId="66346CD7" w14:textId="77777777" w:rsidR="00BC48B1" w:rsidRPr="007F6FBE" w:rsidRDefault="00BC48B1" w:rsidP="00BC48B1">
            <w:pPr>
              <w:jc w:val="center"/>
              <w:rPr>
                <w:rFonts w:ascii="Trebuchet MS" w:eastAsia="Calibri" w:hAnsi="Trebuchet MS" w:cs="Times New Roman"/>
                <w:sz w:val="24"/>
                <w:szCs w:val="24"/>
                <w:shd w:val="clear" w:color="auto" w:fill="FFFFFF"/>
              </w:rPr>
            </w:pPr>
            <w:r w:rsidRPr="007F6FBE">
              <w:rPr>
                <w:rFonts w:ascii="Trebuchet MS" w:eastAsia="Calibri" w:hAnsi="Trebuchet MS" w:cs="Times New Roman"/>
                <w:sz w:val="24"/>
                <w:szCs w:val="24"/>
                <w:shd w:val="clear" w:color="auto" w:fill="FFFFFF"/>
              </w:rPr>
              <w:t>Do for others what you want them to do for you: this is the meaning of the Law of Moses and of the teachings of the prophets.</w:t>
            </w:r>
          </w:p>
          <w:p w14:paraId="044060FB" w14:textId="77777777" w:rsidR="00BC48B1" w:rsidRPr="007F6FBE" w:rsidRDefault="00BC48B1" w:rsidP="00BC48B1">
            <w:pPr>
              <w:jc w:val="center"/>
              <w:rPr>
                <w:rFonts w:ascii="Trebuchet MS" w:eastAsia="Calibri" w:hAnsi="Trebuchet MS" w:cs="Times New Roman"/>
                <w:sz w:val="24"/>
                <w:szCs w:val="24"/>
                <w:shd w:val="clear" w:color="auto" w:fill="FFFFFF"/>
              </w:rPr>
            </w:pPr>
            <w:r w:rsidRPr="007F6FBE">
              <w:rPr>
                <w:rFonts w:ascii="Trebuchet MS" w:eastAsia="Calibri" w:hAnsi="Trebuchet MS" w:cs="Times New Roman"/>
                <w:sz w:val="24"/>
                <w:szCs w:val="24"/>
                <w:shd w:val="clear" w:color="auto" w:fill="FFFFFF"/>
              </w:rPr>
              <w:t>(Matthew 7:12)</w:t>
            </w:r>
          </w:p>
        </w:tc>
        <w:tc>
          <w:tcPr>
            <w:tcW w:w="2706" w:type="dxa"/>
          </w:tcPr>
          <w:p w14:paraId="2DC6F729" w14:textId="77777777" w:rsidR="00BC48B1" w:rsidRDefault="00BC48B1" w:rsidP="00BC48B1">
            <w:pPr>
              <w:jc w:val="center"/>
              <w:rPr>
                <w:rFonts w:ascii="Trebuchet MS" w:eastAsia="Calibri" w:hAnsi="Trebuchet MS" w:cs="Times New Roman"/>
                <w:sz w:val="24"/>
                <w:szCs w:val="24"/>
              </w:rPr>
            </w:pPr>
            <w:r w:rsidRPr="007F6FBE">
              <w:rPr>
                <w:rFonts w:ascii="Trebuchet MS" w:eastAsia="Calibri" w:hAnsi="Trebuchet MS" w:cs="Times New Roman"/>
                <w:sz w:val="24"/>
                <w:szCs w:val="24"/>
              </w:rPr>
              <w:t>None of you truly believes until he wishes for his brother what he wishes for himself.</w:t>
            </w:r>
          </w:p>
          <w:p w14:paraId="34D52DBD" w14:textId="4504ABB9" w:rsidR="00A51775" w:rsidRPr="007F6FBE" w:rsidRDefault="00A51775" w:rsidP="00BC48B1">
            <w:pPr>
              <w:jc w:val="center"/>
              <w:rPr>
                <w:rFonts w:ascii="Trebuchet MS" w:eastAsia="Calibri" w:hAnsi="Trebuchet MS" w:cs="Times New Roman"/>
                <w:sz w:val="24"/>
                <w:szCs w:val="24"/>
                <w:shd w:val="clear" w:color="auto" w:fill="FFFFFF"/>
              </w:rPr>
            </w:pPr>
            <w:r>
              <w:rPr>
                <w:rFonts w:ascii="Trebuchet MS" w:eastAsia="Calibri" w:hAnsi="Trebuchet MS" w:cs="Times New Roman"/>
                <w:sz w:val="24"/>
                <w:szCs w:val="24"/>
              </w:rPr>
              <w:t xml:space="preserve">(Hadith 13) </w:t>
            </w:r>
          </w:p>
        </w:tc>
      </w:tr>
    </w:tbl>
    <w:p w14:paraId="048164D5" w14:textId="77777777" w:rsidR="00BC48B1" w:rsidRPr="007F6FBE" w:rsidRDefault="00BC48B1" w:rsidP="00BC48B1">
      <w:pPr>
        <w:spacing w:after="0" w:line="240" w:lineRule="auto"/>
        <w:jc w:val="both"/>
        <w:rPr>
          <w:rFonts w:ascii="Trebuchet MS" w:eastAsia="Calibri" w:hAnsi="Trebuchet MS" w:cs="Times New Roman"/>
          <w:sz w:val="24"/>
        </w:rPr>
      </w:pPr>
    </w:p>
    <w:p w14:paraId="7305FF24" w14:textId="3BB870AA" w:rsidR="00BC48B1" w:rsidRPr="007F6FBE" w:rsidRDefault="00BC48B1" w:rsidP="00BC48B1">
      <w:pPr>
        <w:spacing w:after="0" w:line="240" w:lineRule="auto"/>
        <w:jc w:val="both"/>
        <w:rPr>
          <w:rFonts w:ascii="Trebuchet MS" w:eastAsia="Calibri" w:hAnsi="Trebuchet MS" w:cs="Times New Roman"/>
          <w:i/>
          <w:sz w:val="20"/>
        </w:rPr>
      </w:pPr>
      <w:r w:rsidRPr="007F6FBE">
        <w:rPr>
          <w:rFonts w:ascii="Trebuchet MS" w:eastAsia="Calibri" w:hAnsi="Trebuchet MS" w:cs="Times New Roman"/>
          <w:i/>
          <w:sz w:val="24"/>
        </w:rPr>
        <w:t xml:space="preserve">As people of God, we are all called to treat others with kindness. It is </w:t>
      </w:r>
      <w:r w:rsidR="00A51775">
        <w:rPr>
          <w:rFonts w:ascii="Trebuchet MS" w:eastAsia="Calibri" w:hAnsi="Trebuchet MS" w:cs="Times New Roman"/>
          <w:i/>
          <w:sz w:val="24"/>
        </w:rPr>
        <w:t>a part of our life</w:t>
      </w:r>
      <w:r w:rsidRPr="007F6FBE">
        <w:rPr>
          <w:rFonts w:ascii="Trebuchet MS" w:eastAsia="Calibri" w:hAnsi="Trebuchet MS" w:cs="Times New Roman"/>
          <w:i/>
          <w:sz w:val="24"/>
        </w:rPr>
        <w:t xml:space="preserve"> as Jews, Christians, and Muslims. Since we </w:t>
      </w:r>
      <w:r w:rsidR="00A51775">
        <w:rPr>
          <w:rFonts w:ascii="Trebuchet MS" w:eastAsia="Calibri" w:hAnsi="Trebuchet MS" w:cs="Times New Roman"/>
          <w:i/>
          <w:sz w:val="24"/>
        </w:rPr>
        <w:t>share this calling</w:t>
      </w:r>
      <w:r w:rsidRPr="007F6FBE">
        <w:rPr>
          <w:rFonts w:ascii="Trebuchet MS" w:eastAsia="Calibri" w:hAnsi="Trebuchet MS" w:cs="Times New Roman"/>
          <w:i/>
          <w:sz w:val="24"/>
        </w:rPr>
        <w:t>, we can work together to accomplish it. Even though we have some differences, we all can agree that we should treat others as we would like to be treated.</w:t>
      </w:r>
    </w:p>
    <w:p w14:paraId="4819F805" w14:textId="77777777" w:rsidR="00CC3993" w:rsidRDefault="00CC3993" w:rsidP="00BC48B1">
      <w:pPr>
        <w:spacing w:after="0" w:line="240" w:lineRule="auto"/>
        <w:jc w:val="both"/>
        <w:rPr>
          <w:rFonts w:ascii="Corbel" w:eastAsia="Calibri" w:hAnsi="Corbel" w:cs="Times New Roman"/>
          <w:b/>
          <w:sz w:val="36"/>
          <w:u w:val="single"/>
        </w:rPr>
      </w:pPr>
    </w:p>
    <w:p w14:paraId="274CC00B" w14:textId="77777777" w:rsidR="005C591B" w:rsidRDefault="005C591B">
      <w:pPr>
        <w:rPr>
          <w:rFonts w:ascii="Trebuchet MS" w:eastAsia="Calibri" w:hAnsi="Trebuchet MS" w:cs="Times New Roman"/>
          <w:b/>
          <w:sz w:val="28"/>
          <w:u w:val="single"/>
        </w:rPr>
      </w:pPr>
      <w:r>
        <w:rPr>
          <w:rFonts w:ascii="Trebuchet MS" w:eastAsia="Calibri" w:hAnsi="Trebuchet MS" w:cs="Times New Roman"/>
          <w:b/>
          <w:sz w:val="28"/>
          <w:u w:val="single"/>
        </w:rPr>
        <w:br w:type="page"/>
      </w:r>
    </w:p>
    <w:p w14:paraId="467032DF" w14:textId="78811680" w:rsidR="00BD2EC9" w:rsidRPr="00464E4C" w:rsidRDefault="00BC48B1" w:rsidP="00BC48B1">
      <w:pPr>
        <w:spacing w:after="0" w:line="240" w:lineRule="auto"/>
        <w:jc w:val="both"/>
        <w:rPr>
          <w:rFonts w:ascii="Trebuchet MS" w:eastAsia="Calibri" w:hAnsi="Trebuchet MS" w:cs="Times New Roman"/>
          <w:b/>
          <w:color w:val="44546A" w:themeColor="text2"/>
          <w:sz w:val="28"/>
          <w:u w:val="single"/>
        </w:rPr>
      </w:pPr>
      <w:r w:rsidRPr="00464E4C">
        <w:rPr>
          <w:rFonts w:ascii="Trebuchet MS" w:eastAsia="Calibri" w:hAnsi="Trebuchet MS" w:cs="Times New Roman"/>
          <w:b/>
          <w:color w:val="44546A" w:themeColor="text2"/>
          <w:sz w:val="28"/>
          <w:u w:val="single"/>
        </w:rPr>
        <w:lastRenderedPageBreak/>
        <w:t>SERVICE PROJECT</w:t>
      </w:r>
      <w:r w:rsidR="002130AA" w:rsidRPr="00464E4C">
        <w:rPr>
          <w:rFonts w:ascii="Trebuchet MS" w:eastAsia="Calibri" w:hAnsi="Trebuchet MS" w:cs="Times New Roman"/>
          <w:b/>
          <w:color w:val="44546A" w:themeColor="text2"/>
          <w:sz w:val="28"/>
          <w:u w:val="single"/>
        </w:rPr>
        <w:t xml:space="preserve"> OPPORTUNITIES</w:t>
      </w:r>
      <w:r w:rsidRPr="00464E4C">
        <w:rPr>
          <w:rFonts w:ascii="Trebuchet MS" w:eastAsia="Calibri" w:hAnsi="Trebuchet MS" w:cs="Times New Roman"/>
          <w:b/>
          <w:color w:val="44546A" w:themeColor="text2"/>
          <w:sz w:val="28"/>
          <w:u w:val="single"/>
        </w:rPr>
        <w:t xml:space="preserve">! </w:t>
      </w:r>
    </w:p>
    <w:p w14:paraId="0B4935EC" w14:textId="77777777" w:rsidR="002130AA" w:rsidRPr="00BD2EC9" w:rsidRDefault="002130AA" w:rsidP="00BC48B1">
      <w:pPr>
        <w:spacing w:after="0" w:line="240" w:lineRule="auto"/>
        <w:jc w:val="both"/>
        <w:rPr>
          <w:rFonts w:ascii="Trebuchet MS" w:eastAsia="Calibri" w:hAnsi="Trebuchet MS" w:cs="Times New Roman"/>
          <w:b/>
          <w:sz w:val="28"/>
          <w:u w:val="single"/>
        </w:rPr>
      </w:pPr>
    </w:p>
    <w:p w14:paraId="595C7CC9" w14:textId="5F3CAB27" w:rsidR="00874722" w:rsidRPr="00C44817" w:rsidRDefault="00874722" w:rsidP="007F6FBE">
      <w:pPr>
        <w:pStyle w:val="ListParagraph"/>
        <w:numPr>
          <w:ilvl w:val="0"/>
          <w:numId w:val="7"/>
        </w:numPr>
        <w:spacing w:after="0" w:line="240" w:lineRule="auto"/>
        <w:jc w:val="both"/>
        <w:rPr>
          <w:rFonts w:ascii="Trebuchet MS" w:eastAsia="Calibri" w:hAnsi="Trebuchet MS" w:cs="Gisha"/>
          <w:sz w:val="24"/>
        </w:rPr>
      </w:pPr>
      <w:r w:rsidRPr="00C44817">
        <w:rPr>
          <w:rFonts w:ascii="Trebuchet MS" w:eastAsia="Calibri" w:hAnsi="Trebuchet MS" w:cs="Gisha"/>
          <w:sz w:val="24"/>
        </w:rPr>
        <w:t xml:space="preserve">Contact your local mosque, synagogue or community center to see if they have any ministries you can assist with (free clinics, food </w:t>
      </w:r>
      <w:r w:rsidR="007817D5">
        <w:rPr>
          <w:rFonts w:ascii="Trebuchet MS" w:eastAsia="Calibri" w:hAnsi="Trebuchet MS" w:cs="Gisha"/>
          <w:sz w:val="24"/>
        </w:rPr>
        <w:t>shelves</w:t>
      </w:r>
      <w:r w:rsidRPr="00C44817">
        <w:rPr>
          <w:rFonts w:ascii="Trebuchet MS" w:eastAsia="Calibri" w:hAnsi="Trebuchet MS" w:cs="Gisha"/>
          <w:sz w:val="24"/>
        </w:rPr>
        <w:t xml:space="preserve">, shelters, </w:t>
      </w:r>
      <w:proofErr w:type="spellStart"/>
      <w:r w:rsidRPr="00C44817">
        <w:rPr>
          <w:rFonts w:ascii="Trebuchet MS" w:eastAsia="Calibri" w:hAnsi="Trebuchet MS" w:cs="Gisha"/>
          <w:sz w:val="24"/>
        </w:rPr>
        <w:t>etc</w:t>
      </w:r>
      <w:proofErr w:type="spellEnd"/>
      <w:r w:rsidRPr="00C44817">
        <w:rPr>
          <w:rFonts w:ascii="Trebuchet MS" w:eastAsia="Calibri" w:hAnsi="Trebuchet MS" w:cs="Gisha"/>
          <w:sz w:val="24"/>
        </w:rPr>
        <w:t>…)</w:t>
      </w:r>
      <w:r w:rsidR="00A51775">
        <w:rPr>
          <w:rFonts w:ascii="Trebuchet MS" w:eastAsia="Calibri" w:hAnsi="Trebuchet MS" w:cs="Gisha"/>
          <w:sz w:val="24"/>
        </w:rPr>
        <w:t>.</w:t>
      </w:r>
    </w:p>
    <w:p w14:paraId="4C2C1AD0" w14:textId="77777777" w:rsidR="00B026EE" w:rsidRDefault="00B026EE" w:rsidP="00B026EE">
      <w:pPr>
        <w:pStyle w:val="ListParagraph"/>
        <w:spacing w:after="0" w:line="240" w:lineRule="auto"/>
        <w:jc w:val="both"/>
        <w:rPr>
          <w:rFonts w:ascii="Trebuchet MS" w:eastAsia="Calibri" w:hAnsi="Trebuchet MS" w:cs="Gisha"/>
          <w:b/>
          <w:sz w:val="28"/>
        </w:rPr>
      </w:pPr>
    </w:p>
    <w:p w14:paraId="530D77B3" w14:textId="357ED3EE" w:rsidR="00BD2EC9" w:rsidRPr="00BD2EC9" w:rsidRDefault="00874722" w:rsidP="00BD2EC9">
      <w:pPr>
        <w:pStyle w:val="ListParagraph"/>
        <w:numPr>
          <w:ilvl w:val="0"/>
          <w:numId w:val="7"/>
        </w:numPr>
        <w:spacing w:after="0" w:line="240" w:lineRule="auto"/>
        <w:jc w:val="both"/>
        <w:rPr>
          <w:rFonts w:ascii="Trebuchet MS" w:eastAsia="Calibri" w:hAnsi="Trebuchet MS" w:cs="Gisha"/>
          <w:sz w:val="24"/>
        </w:rPr>
      </w:pPr>
      <w:r w:rsidRPr="00C44817">
        <w:rPr>
          <w:rFonts w:ascii="Trebuchet MS" w:eastAsia="Calibri" w:hAnsi="Trebuchet MS" w:cs="Gisha"/>
          <w:sz w:val="24"/>
        </w:rPr>
        <w:t xml:space="preserve">Put together </w:t>
      </w:r>
      <w:r w:rsidR="002B4C01">
        <w:rPr>
          <w:rFonts w:ascii="Trebuchet MS" w:eastAsia="Calibri" w:hAnsi="Trebuchet MS" w:cs="Gisha"/>
          <w:sz w:val="24"/>
        </w:rPr>
        <w:t xml:space="preserve">Welcoming </w:t>
      </w:r>
      <w:r w:rsidR="00BC48B1" w:rsidRPr="00C44817">
        <w:rPr>
          <w:rFonts w:ascii="Trebuchet MS" w:eastAsia="Calibri" w:hAnsi="Trebuchet MS" w:cs="Gisha"/>
          <w:sz w:val="24"/>
        </w:rPr>
        <w:t>Kits for LSS of MN Refugee Services</w:t>
      </w:r>
      <w:r w:rsidR="00A51775">
        <w:rPr>
          <w:rFonts w:ascii="Trebuchet MS" w:eastAsia="Calibri" w:hAnsi="Trebuchet MS" w:cs="Gisha"/>
          <w:sz w:val="24"/>
        </w:rPr>
        <w:t>.</w:t>
      </w:r>
    </w:p>
    <w:p w14:paraId="46B5FB93" w14:textId="77777777" w:rsidR="00BD2EC9" w:rsidRDefault="00BD2EC9" w:rsidP="00B026EE">
      <w:pPr>
        <w:pStyle w:val="ListParagraph"/>
        <w:spacing w:after="0" w:line="240" w:lineRule="auto"/>
        <w:ind w:left="1440"/>
        <w:jc w:val="both"/>
        <w:rPr>
          <w:rFonts w:ascii="Trebuchet MS" w:eastAsia="Calibri" w:hAnsi="Trebuchet MS" w:cs="Gisha"/>
          <w:b/>
          <w:sz w:val="28"/>
        </w:rPr>
      </w:pPr>
    </w:p>
    <w:p w14:paraId="4E80FF4F" w14:textId="77777777" w:rsidR="00B026EE" w:rsidRPr="007F6FBE" w:rsidRDefault="00B026EE" w:rsidP="00B026EE">
      <w:pPr>
        <w:spacing w:after="0" w:line="240" w:lineRule="auto"/>
        <w:ind w:left="720"/>
        <w:jc w:val="both"/>
        <w:rPr>
          <w:rFonts w:ascii="Trebuchet MS" w:eastAsia="Calibri" w:hAnsi="Trebuchet MS" w:cs="Gisha"/>
          <w:b/>
          <w:sz w:val="24"/>
        </w:rPr>
      </w:pPr>
      <w:r w:rsidRPr="007F6FBE">
        <w:rPr>
          <w:rFonts w:ascii="Trebuchet MS" w:eastAsia="Calibri" w:hAnsi="Trebuchet MS" w:cs="Gisha"/>
          <w:b/>
          <w:sz w:val="24"/>
        </w:rPr>
        <w:t>Cleaning Kit</w:t>
      </w:r>
    </w:p>
    <w:p w14:paraId="45CF496C" w14:textId="77777777" w:rsidR="00B026EE" w:rsidRPr="00B026EE" w:rsidRDefault="00B026EE" w:rsidP="00B026EE">
      <w:pPr>
        <w:spacing w:after="0" w:line="240" w:lineRule="auto"/>
        <w:ind w:left="1440"/>
        <w:jc w:val="both"/>
        <w:rPr>
          <w:rFonts w:ascii="Trebuchet MS" w:hAnsi="Trebuchet MS" w:cs="Gisha"/>
          <w:sz w:val="24"/>
        </w:rPr>
      </w:pPr>
      <w:r w:rsidRPr="00B026EE">
        <w:rPr>
          <w:rFonts w:ascii="Trebuchet MS" w:hAnsi="Trebuchet MS" w:cs="Gisha"/>
          <w:sz w:val="24"/>
        </w:rPr>
        <w:t>• Broom/dust pan • Bucket • Sponges (2-4) • Dishes Scrub Brush (1) • Multi-purpose cleaner (1 bottle) • Dish Soap (1 large bottle) • Laundry Soap (1 large bottle) • Dish Towel and Rag • Toilet Brush and Plunger</w:t>
      </w:r>
    </w:p>
    <w:p w14:paraId="3C409844" w14:textId="77777777" w:rsidR="00BD2EC9" w:rsidRDefault="00BD2EC9" w:rsidP="00B026EE">
      <w:pPr>
        <w:spacing w:after="0" w:line="240" w:lineRule="auto"/>
        <w:ind w:firstLine="720"/>
        <w:jc w:val="both"/>
        <w:rPr>
          <w:rFonts w:ascii="Trebuchet MS" w:eastAsia="Calibri" w:hAnsi="Trebuchet MS" w:cs="Gisha"/>
          <w:b/>
          <w:sz w:val="24"/>
        </w:rPr>
      </w:pPr>
    </w:p>
    <w:p w14:paraId="151E2EFD" w14:textId="77777777" w:rsidR="00B026EE" w:rsidRPr="007F6FBE" w:rsidRDefault="00B026EE" w:rsidP="00B026EE">
      <w:pPr>
        <w:spacing w:after="0" w:line="240" w:lineRule="auto"/>
        <w:ind w:firstLine="720"/>
        <w:jc w:val="both"/>
        <w:rPr>
          <w:rFonts w:ascii="Trebuchet MS" w:eastAsia="Calibri" w:hAnsi="Trebuchet MS" w:cs="Gisha"/>
          <w:b/>
          <w:sz w:val="24"/>
        </w:rPr>
      </w:pPr>
      <w:r w:rsidRPr="007F6FBE">
        <w:rPr>
          <w:rFonts w:ascii="Trebuchet MS" w:eastAsia="Calibri" w:hAnsi="Trebuchet MS" w:cs="Gisha"/>
          <w:b/>
          <w:sz w:val="24"/>
        </w:rPr>
        <w:t xml:space="preserve">Toiletry Kit </w:t>
      </w:r>
    </w:p>
    <w:p w14:paraId="41FD61EC" w14:textId="77777777" w:rsidR="00B026EE" w:rsidRDefault="00B026EE" w:rsidP="00B026EE">
      <w:pPr>
        <w:pStyle w:val="ListParagraph"/>
        <w:spacing w:after="0" w:line="240" w:lineRule="auto"/>
        <w:ind w:left="1440"/>
        <w:jc w:val="both"/>
        <w:rPr>
          <w:rFonts w:ascii="Trebuchet MS" w:hAnsi="Trebuchet MS" w:cs="Gisha"/>
          <w:sz w:val="24"/>
        </w:rPr>
      </w:pPr>
      <w:r w:rsidRPr="00B026EE">
        <w:rPr>
          <w:rFonts w:ascii="Trebuchet MS" w:hAnsi="Trebuchet MS" w:cs="Gisha"/>
          <w:sz w:val="24"/>
        </w:rPr>
        <w:t>•Small cloth/reusable bag or box to put items into •1 large bottle of shampoo* •1 large bottle of conditioner* •1 large bottle of lotion* •2 (women’s or men’s) deodorants* •2 bars of soap* •1 large package of regular/super feminine pads OR •1 package of razors (6-8) and large can of shaving cream •2 adult or children's toothbrushes* •1 regular or children's tube toothpast</w:t>
      </w:r>
      <w:r>
        <w:rPr>
          <w:rFonts w:ascii="Trebuchet MS" w:hAnsi="Trebuchet MS" w:cs="Gisha"/>
          <w:sz w:val="24"/>
        </w:rPr>
        <w:t>e* •2-4 combs</w:t>
      </w:r>
      <w:r w:rsidRPr="00B026EE">
        <w:rPr>
          <w:rFonts w:ascii="Trebuchet MS" w:hAnsi="Trebuchet MS" w:cs="Gisha"/>
          <w:sz w:val="24"/>
        </w:rPr>
        <w:t xml:space="preserve"> </w:t>
      </w:r>
    </w:p>
    <w:p w14:paraId="30A2758C" w14:textId="77777777" w:rsidR="00B026EE" w:rsidRPr="00B026EE" w:rsidRDefault="00B026EE" w:rsidP="00B026EE">
      <w:pPr>
        <w:pStyle w:val="ListParagraph"/>
        <w:spacing w:after="0" w:line="240" w:lineRule="auto"/>
        <w:ind w:left="1440"/>
        <w:jc w:val="both"/>
        <w:rPr>
          <w:rFonts w:ascii="Trebuchet MS" w:eastAsia="Calibri" w:hAnsi="Trebuchet MS" w:cs="Gisha"/>
          <w:sz w:val="36"/>
        </w:rPr>
      </w:pPr>
      <w:r w:rsidRPr="00B026EE">
        <w:rPr>
          <w:rFonts w:ascii="Trebuchet MS" w:hAnsi="Trebuchet MS" w:cs="Gisha"/>
          <w:sz w:val="24"/>
        </w:rPr>
        <w:t>*Full sized, not hotel or travel size</w:t>
      </w:r>
    </w:p>
    <w:p w14:paraId="63845B64" w14:textId="77777777" w:rsidR="007817D5" w:rsidRDefault="007817D5" w:rsidP="00B026EE">
      <w:pPr>
        <w:spacing w:after="0" w:line="240" w:lineRule="auto"/>
        <w:ind w:firstLine="720"/>
        <w:jc w:val="both"/>
        <w:rPr>
          <w:rFonts w:ascii="Trebuchet MS" w:eastAsia="Calibri" w:hAnsi="Trebuchet MS" w:cs="Gisha"/>
          <w:b/>
          <w:sz w:val="24"/>
        </w:rPr>
      </w:pPr>
    </w:p>
    <w:p w14:paraId="67B2FBDE" w14:textId="77777777" w:rsidR="00B026EE" w:rsidRPr="007F6FBE" w:rsidRDefault="00B026EE" w:rsidP="00B026EE">
      <w:pPr>
        <w:spacing w:after="0" w:line="240" w:lineRule="auto"/>
        <w:ind w:firstLine="720"/>
        <w:jc w:val="both"/>
        <w:rPr>
          <w:rFonts w:ascii="Trebuchet MS" w:eastAsia="Calibri" w:hAnsi="Trebuchet MS" w:cs="Gisha"/>
          <w:b/>
          <w:sz w:val="24"/>
        </w:rPr>
      </w:pPr>
      <w:r w:rsidRPr="007F6FBE">
        <w:rPr>
          <w:rFonts w:ascii="Trebuchet MS" w:eastAsia="Calibri" w:hAnsi="Trebuchet MS" w:cs="Gisha"/>
          <w:b/>
          <w:sz w:val="24"/>
        </w:rPr>
        <w:t xml:space="preserve">School Supply Kit </w:t>
      </w:r>
    </w:p>
    <w:p w14:paraId="58756D1B" w14:textId="77777777" w:rsidR="00B026EE" w:rsidRDefault="00B026EE" w:rsidP="00B026EE">
      <w:pPr>
        <w:pStyle w:val="ListParagraph"/>
        <w:spacing w:after="0" w:line="240" w:lineRule="auto"/>
        <w:ind w:left="1440"/>
        <w:jc w:val="both"/>
        <w:rPr>
          <w:rFonts w:ascii="Trebuchet MS" w:hAnsi="Trebuchet MS"/>
          <w:sz w:val="24"/>
        </w:rPr>
      </w:pPr>
      <w:r w:rsidRPr="00B026EE">
        <w:rPr>
          <w:rFonts w:ascii="Trebuchet MS" w:hAnsi="Trebuchet MS"/>
          <w:sz w:val="24"/>
        </w:rPr>
        <w:t xml:space="preserve">3 Folders with Pockets • 3 Wide Ruled Notebooks • #2 Pencils • 1 Eraser • 1 Scissors • 1 Glue Stick • 1 Pencil/Crayon Sharpener (We always needs lots of these!) • 1 Box of Crayons • 1 Pencil Bag • 1 Backpack </w:t>
      </w:r>
    </w:p>
    <w:p w14:paraId="2BE78F82" w14:textId="77777777" w:rsidR="00B026EE" w:rsidRPr="00B026EE" w:rsidRDefault="00B026EE" w:rsidP="00B026EE">
      <w:pPr>
        <w:pStyle w:val="ListParagraph"/>
        <w:spacing w:after="0" w:line="240" w:lineRule="auto"/>
        <w:ind w:left="1440"/>
        <w:jc w:val="both"/>
        <w:rPr>
          <w:rFonts w:ascii="Trebuchet MS" w:eastAsia="Calibri" w:hAnsi="Trebuchet MS" w:cs="Gisha"/>
          <w:sz w:val="36"/>
        </w:rPr>
      </w:pPr>
      <w:r w:rsidRPr="00B026EE">
        <w:rPr>
          <w:rFonts w:ascii="Trebuchet MS" w:hAnsi="Trebuchet MS"/>
          <w:sz w:val="24"/>
        </w:rPr>
        <w:t>(Place all supplies inside!)</w:t>
      </w:r>
    </w:p>
    <w:p w14:paraId="6D793AE0" w14:textId="77777777" w:rsidR="00B026EE" w:rsidRPr="00B026EE" w:rsidRDefault="00B026EE" w:rsidP="00B026EE">
      <w:pPr>
        <w:spacing w:after="0" w:line="240" w:lineRule="auto"/>
        <w:jc w:val="both"/>
        <w:rPr>
          <w:rFonts w:ascii="Trebuchet MS" w:eastAsia="Calibri" w:hAnsi="Trebuchet MS" w:cs="Times New Roman"/>
          <w:b/>
          <w:sz w:val="28"/>
        </w:rPr>
      </w:pPr>
    </w:p>
    <w:p w14:paraId="7A89D5F2" w14:textId="5D95265A" w:rsidR="00B206E4" w:rsidRPr="00B206E4" w:rsidRDefault="00874722" w:rsidP="00B206E4">
      <w:pPr>
        <w:pStyle w:val="ListParagraph"/>
        <w:numPr>
          <w:ilvl w:val="0"/>
          <w:numId w:val="7"/>
        </w:numPr>
        <w:spacing w:after="0" w:line="240" w:lineRule="auto"/>
        <w:jc w:val="both"/>
        <w:rPr>
          <w:rFonts w:ascii="Trebuchet MS" w:eastAsia="Calibri" w:hAnsi="Trebuchet MS" w:cs="Times New Roman"/>
          <w:sz w:val="24"/>
        </w:rPr>
      </w:pPr>
      <w:r w:rsidRPr="00C44817">
        <w:rPr>
          <w:rFonts w:ascii="Trebuchet MS" w:eastAsia="Calibri" w:hAnsi="Trebuchet MS" w:cs="Times New Roman"/>
          <w:sz w:val="24"/>
        </w:rPr>
        <w:t xml:space="preserve">Organize a fundraiser to make a financial contribution to help make a challenging transition smoother for </w:t>
      </w:r>
      <w:r w:rsidR="002B4C01">
        <w:rPr>
          <w:rFonts w:ascii="Trebuchet MS" w:eastAsia="Calibri" w:hAnsi="Trebuchet MS" w:cs="Times New Roman"/>
          <w:sz w:val="24"/>
        </w:rPr>
        <w:t>r</w:t>
      </w:r>
      <w:r w:rsidRPr="00C44817">
        <w:rPr>
          <w:rFonts w:ascii="Trebuchet MS" w:eastAsia="Calibri" w:hAnsi="Trebuchet MS" w:cs="Times New Roman"/>
          <w:sz w:val="24"/>
        </w:rPr>
        <w:t xml:space="preserve">efugee families coming to </w:t>
      </w:r>
      <w:r w:rsidR="002B4C01">
        <w:rPr>
          <w:rFonts w:ascii="Trebuchet MS" w:eastAsia="Calibri" w:hAnsi="Trebuchet MS" w:cs="Times New Roman"/>
          <w:sz w:val="24"/>
        </w:rPr>
        <w:t>Minnesota</w:t>
      </w:r>
      <w:r w:rsidR="00A51775">
        <w:rPr>
          <w:rFonts w:ascii="Trebuchet MS" w:eastAsia="Calibri" w:hAnsi="Trebuchet MS" w:cs="Times New Roman"/>
          <w:sz w:val="24"/>
        </w:rPr>
        <w:t>.</w:t>
      </w:r>
      <w:r w:rsidR="002B4C01" w:rsidRPr="00C44817">
        <w:rPr>
          <w:rFonts w:ascii="Trebuchet MS" w:eastAsia="Calibri" w:hAnsi="Trebuchet MS" w:cs="Times New Roman"/>
          <w:sz w:val="24"/>
        </w:rPr>
        <w:t xml:space="preserve"> </w:t>
      </w:r>
    </w:p>
    <w:p w14:paraId="1D88E29E" w14:textId="77777777" w:rsidR="00BC48B1" w:rsidRDefault="00BC48B1" w:rsidP="00BC48B1">
      <w:pPr>
        <w:spacing w:after="0" w:line="240" w:lineRule="auto"/>
        <w:jc w:val="both"/>
        <w:rPr>
          <w:rFonts w:ascii="Franklin Gothic Demi Cond" w:eastAsia="Calibri" w:hAnsi="Franklin Gothic Demi Cond" w:cs="Times New Roman"/>
          <w:sz w:val="32"/>
        </w:rPr>
      </w:pPr>
    </w:p>
    <w:p w14:paraId="276A87FD" w14:textId="77777777" w:rsidR="00BC48B1" w:rsidRPr="00464E4C" w:rsidRDefault="00BC48B1" w:rsidP="00BC48B1">
      <w:pPr>
        <w:spacing w:after="0" w:line="240" w:lineRule="auto"/>
        <w:jc w:val="both"/>
        <w:rPr>
          <w:rFonts w:ascii="Trebuchet MS" w:eastAsia="Calibri" w:hAnsi="Trebuchet MS" w:cs="Times New Roman"/>
          <w:b/>
          <w:color w:val="44546A" w:themeColor="text2"/>
          <w:sz w:val="28"/>
          <w:szCs w:val="28"/>
        </w:rPr>
      </w:pPr>
      <w:r w:rsidRPr="00464E4C">
        <w:rPr>
          <w:rFonts w:ascii="Trebuchet MS" w:eastAsia="Calibri" w:hAnsi="Trebuchet MS" w:cs="Times New Roman"/>
          <w:b/>
          <w:color w:val="44546A" w:themeColor="text2"/>
          <w:sz w:val="28"/>
          <w:szCs w:val="28"/>
        </w:rPr>
        <w:t>REFLECTION QUESTIONS</w:t>
      </w:r>
    </w:p>
    <w:p w14:paraId="3CEFBE6A" w14:textId="1058FC45" w:rsidR="00BC48B1" w:rsidRPr="00BD2EC9" w:rsidRDefault="00BC48B1" w:rsidP="00BC48B1">
      <w:pPr>
        <w:spacing w:after="0" w:line="240" w:lineRule="auto"/>
        <w:jc w:val="both"/>
        <w:rPr>
          <w:rFonts w:ascii="Trebuchet MS" w:eastAsia="Calibri" w:hAnsi="Trebuchet MS" w:cs="Times New Roman"/>
          <w:sz w:val="24"/>
        </w:rPr>
      </w:pPr>
      <w:r w:rsidRPr="00BD2EC9">
        <w:rPr>
          <w:rFonts w:ascii="Trebuchet MS" w:eastAsia="Calibri" w:hAnsi="Trebuchet MS" w:cs="Times New Roman"/>
          <w:sz w:val="24"/>
        </w:rPr>
        <w:t xml:space="preserve">Have </w:t>
      </w:r>
      <w:r w:rsidR="002B4C01">
        <w:rPr>
          <w:rFonts w:ascii="Trebuchet MS" w:eastAsia="Calibri" w:hAnsi="Trebuchet MS" w:cs="Times New Roman"/>
          <w:sz w:val="24"/>
        </w:rPr>
        <w:t xml:space="preserve">youth </w:t>
      </w:r>
      <w:r w:rsidRPr="00BD2EC9">
        <w:rPr>
          <w:rFonts w:ascii="Trebuchet MS" w:eastAsia="Calibri" w:hAnsi="Trebuchet MS" w:cs="Times New Roman"/>
          <w:sz w:val="24"/>
        </w:rPr>
        <w:t>reflect on these questions individually in their journals, and then discuss as a large group if there is time:</w:t>
      </w:r>
    </w:p>
    <w:p w14:paraId="5468C99D" w14:textId="77777777" w:rsidR="00BC48B1" w:rsidRPr="00B026EE" w:rsidRDefault="00BC48B1" w:rsidP="00BC48B1">
      <w:pPr>
        <w:numPr>
          <w:ilvl w:val="0"/>
          <w:numId w:val="2"/>
        </w:numPr>
        <w:spacing w:after="0" w:line="240" w:lineRule="auto"/>
        <w:ind w:left="720"/>
        <w:jc w:val="both"/>
        <w:rPr>
          <w:rFonts w:ascii="Trebuchet MS" w:eastAsia="Calibri" w:hAnsi="Trebuchet MS" w:cs="Times New Roman"/>
          <w:sz w:val="24"/>
        </w:rPr>
      </w:pPr>
      <w:r w:rsidRPr="00B026EE">
        <w:rPr>
          <w:rFonts w:ascii="Trebuchet MS" w:eastAsia="Calibri" w:hAnsi="Trebuchet MS" w:cs="Times New Roman"/>
          <w:sz w:val="24"/>
        </w:rPr>
        <w:t xml:space="preserve">Why is the project you did today important? </w:t>
      </w:r>
    </w:p>
    <w:p w14:paraId="530B7575" w14:textId="77777777" w:rsidR="00BC48B1" w:rsidRPr="00B026EE" w:rsidRDefault="00BC48B1" w:rsidP="00BC48B1">
      <w:pPr>
        <w:numPr>
          <w:ilvl w:val="0"/>
          <w:numId w:val="2"/>
        </w:numPr>
        <w:spacing w:after="0" w:line="240" w:lineRule="auto"/>
        <w:ind w:left="720"/>
        <w:jc w:val="both"/>
        <w:rPr>
          <w:rFonts w:ascii="Trebuchet MS" w:eastAsia="Calibri" w:hAnsi="Trebuchet MS" w:cs="Times New Roman"/>
          <w:sz w:val="24"/>
        </w:rPr>
      </w:pPr>
      <w:r w:rsidRPr="00B026EE">
        <w:rPr>
          <w:rFonts w:ascii="Trebuchet MS" w:eastAsia="Calibri" w:hAnsi="Trebuchet MS" w:cs="Times New Roman"/>
          <w:sz w:val="24"/>
        </w:rPr>
        <w:t>What difference do you think you made today?</w:t>
      </w:r>
    </w:p>
    <w:p w14:paraId="655D7E76" w14:textId="77777777" w:rsidR="00464E4C" w:rsidRDefault="00BC48B1" w:rsidP="00464E4C">
      <w:pPr>
        <w:numPr>
          <w:ilvl w:val="0"/>
          <w:numId w:val="2"/>
        </w:numPr>
        <w:spacing w:after="0" w:line="240" w:lineRule="auto"/>
        <w:ind w:left="720"/>
        <w:jc w:val="both"/>
        <w:rPr>
          <w:rFonts w:ascii="Trebuchet MS" w:eastAsia="Calibri" w:hAnsi="Trebuchet MS" w:cs="Times New Roman"/>
          <w:sz w:val="24"/>
        </w:rPr>
      </w:pPr>
      <w:r w:rsidRPr="00B026EE">
        <w:rPr>
          <w:rFonts w:ascii="Trebuchet MS" w:eastAsia="Calibri" w:hAnsi="Trebuchet MS" w:cs="Times New Roman"/>
          <w:sz w:val="24"/>
        </w:rPr>
        <w:t xml:space="preserve">What does your </w:t>
      </w:r>
      <w:r w:rsidR="007F6FBE">
        <w:rPr>
          <w:rFonts w:ascii="Trebuchet MS" w:eastAsia="Calibri" w:hAnsi="Trebuchet MS" w:cs="Times New Roman"/>
          <w:sz w:val="24"/>
        </w:rPr>
        <w:t xml:space="preserve">faith </w:t>
      </w:r>
      <w:r w:rsidRPr="00B026EE">
        <w:rPr>
          <w:rFonts w:ascii="Trebuchet MS" w:eastAsia="Calibri" w:hAnsi="Trebuchet MS" w:cs="Times New Roman"/>
          <w:sz w:val="24"/>
        </w:rPr>
        <w:t>tradition say about helping others?</w:t>
      </w:r>
    </w:p>
    <w:p w14:paraId="06EC40C8" w14:textId="4EC95753" w:rsidR="00464E4C" w:rsidRPr="00464E4C" w:rsidRDefault="00464E4C" w:rsidP="00464E4C">
      <w:pPr>
        <w:numPr>
          <w:ilvl w:val="0"/>
          <w:numId w:val="2"/>
        </w:numPr>
        <w:spacing w:after="0" w:line="240" w:lineRule="auto"/>
        <w:ind w:left="720"/>
        <w:jc w:val="both"/>
        <w:rPr>
          <w:rFonts w:ascii="Trebuchet MS" w:eastAsia="Calibri" w:hAnsi="Trebuchet MS" w:cs="Times New Roman"/>
          <w:sz w:val="24"/>
        </w:rPr>
      </w:pPr>
      <w:r w:rsidRPr="00464E4C">
        <w:rPr>
          <w:rFonts w:ascii="Trebuchet MS" w:eastAsia="Calibri" w:hAnsi="Trebuchet MS" w:cs="Times New Roman"/>
          <w:sz w:val="24"/>
        </w:rPr>
        <w:t>How did Jesus serve as an example of service to others?</w:t>
      </w:r>
    </w:p>
    <w:p w14:paraId="6F53F301" w14:textId="77777777" w:rsidR="00BC48B1" w:rsidRPr="00B026EE" w:rsidRDefault="00BC48B1" w:rsidP="00BC48B1">
      <w:pPr>
        <w:numPr>
          <w:ilvl w:val="0"/>
          <w:numId w:val="2"/>
        </w:numPr>
        <w:spacing w:after="0" w:line="240" w:lineRule="auto"/>
        <w:ind w:left="720"/>
        <w:jc w:val="both"/>
        <w:rPr>
          <w:rFonts w:ascii="Trebuchet MS" w:eastAsia="Calibri" w:hAnsi="Trebuchet MS" w:cs="Times New Roman"/>
          <w:sz w:val="24"/>
        </w:rPr>
      </w:pPr>
      <w:r w:rsidRPr="00B026EE">
        <w:rPr>
          <w:rFonts w:ascii="Trebuchet MS" w:eastAsia="Calibri" w:hAnsi="Trebuchet MS" w:cs="Times New Roman"/>
          <w:sz w:val="24"/>
        </w:rPr>
        <w:t xml:space="preserve">What do you plan to do to continue helping others in the future? </w:t>
      </w:r>
    </w:p>
    <w:p w14:paraId="029E633B" w14:textId="77777777" w:rsidR="00BC48B1" w:rsidRDefault="00BC48B1" w:rsidP="00BC48B1">
      <w:pPr>
        <w:numPr>
          <w:ilvl w:val="0"/>
          <w:numId w:val="2"/>
        </w:numPr>
        <w:spacing w:after="0" w:line="240" w:lineRule="auto"/>
        <w:ind w:left="720"/>
        <w:jc w:val="both"/>
        <w:rPr>
          <w:rFonts w:ascii="Trebuchet MS" w:eastAsia="Calibri" w:hAnsi="Trebuchet MS" w:cs="Times New Roman"/>
          <w:sz w:val="24"/>
        </w:rPr>
      </w:pPr>
      <w:r w:rsidRPr="00B026EE">
        <w:rPr>
          <w:rFonts w:ascii="Trebuchet MS" w:eastAsia="Calibri" w:hAnsi="Trebuchet MS" w:cs="Times New Roman"/>
          <w:sz w:val="24"/>
        </w:rPr>
        <w:t xml:space="preserve">Why do you think is it important to work together with people of </w:t>
      </w:r>
      <w:r w:rsidR="00874722" w:rsidRPr="00B026EE">
        <w:rPr>
          <w:rFonts w:ascii="Trebuchet MS" w:eastAsia="Calibri" w:hAnsi="Trebuchet MS" w:cs="Times New Roman"/>
          <w:sz w:val="24"/>
        </w:rPr>
        <w:t xml:space="preserve">all </w:t>
      </w:r>
      <w:r w:rsidRPr="00B026EE">
        <w:rPr>
          <w:rFonts w:ascii="Trebuchet MS" w:eastAsia="Calibri" w:hAnsi="Trebuchet MS" w:cs="Times New Roman"/>
          <w:sz w:val="24"/>
        </w:rPr>
        <w:t>faiths?</w:t>
      </w:r>
    </w:p>
    <w:p w14:paraId="6D4878B5" w14:textId="076348CB" w:rsidR="00464E4C" w:rsidRPr="00B026EE" w:rsidRDefault="00464E4C" w:rsidP="00464E4C">
      <w:pPr>
        <w:spacing w:after="0" w:line="240" w:lineRule="auto"/>
        <w:ind w:left="720"/>
        <w:jc w:val="both"/>
        <w:rPr>
          <w:rFonts w:ascii="Trebuchet MS" w:eastAsia="Calibri" w:hAnsi="Trebuchet MS" w:cs="Times New Roman"/>
          <w:sz w:val="24"/>
        </w:rPr>
      </w:pPr>
    </w:p>
    <w:p w14:paraId="11517746" w14:textId="77777777" w:rsidR="00BC48B1" w:rsidRDefault="00BC48B1">
      <w:pPr>
        <w:rPr>
          <w:rFonts w:ascii="Trebuchet MS" w:eastAsia="Calibri" w:hAnsi="Trebuchet MS" w:cs="Times New Roman"/>
          <w:sz w:val="24"/>
        </w:rPr>
      </w:pPr>
      <w:r>
        <w:rPr>
          <w:rFonts w:ascii="Trebuchet MS" w:eastAsia="Calibri" w:hAnsi="Trebuchet MS" w:cs="Times New Roman"/>
          <w:sz w:val="24"/>
        </w:rPr>
        <w:br w:type="page"/>
      </w:r>
    </w:p>
    <w:p w14:paraId="7D596BAE" w14:textId="6F423F82" w:rsidR="00BC48B1" w:rsidRPr="009719E8" w:rsidRDefault="00EC5236" w:rsidP="009719E8">
      <w:pPr>
        <w:spacing w:after="0" w:line="240" w:lineRule="auto"/>
        <w:rPr>
          <w:rFonts w:ascii="Corbel" w:eastAsia="Calibri" w:hAnsi="Corbel" w:cs="Times New Roman"/>
          <w:b/>
          <w:color w:val="5B9BD5" w:themeColor="accent1"/>
          <w:sz w:val="56"/>
          <w:szCs w:val="40"/>
          <w:u w:val="single"/>
        </w:rPr>
      </w:pPr>
      <w:r w:rsidRPr="009719E8">
        <w:rPr>
          <w:rFonts w:ascii="Corbel" w:eastAsia="Calibri" w:hAnsi="Corbel" w:cs="Times New Roman"/>
          <w:b/>
          <w:color w:val="5B9BD5" w:themeColor="accent1"/>
          <w:sz w:val="56"/>
          <w:szCs w:val="40"/>
          <w:u w:val="single"/>
        </w:rPr>
        <w:lastRenderedPageBreak/>
        <w:t>MOSQUE VISIT &amp; DEBRIEF</w:t>
      </w:r>
    </w:p>
    <w:p w14:paraId="6A84EC57" w14:textId="77777777" w:rsidR="00BA19BD" w:rsidRDefault="00BA19BD" w:rsidP="00BC48B1">
      <w:pPr>
        <w:spacing w:after="0" w:line="240" w:lineRule="auto"/>
        <w:rPr>
          <w:rFonts w:ascii="Trebuchet MS" w:eastAsia="Calibri" w:hAnsi="Trebuchet MS" w:cs="Times New Roman"/>
          <w:b/>
          <w:sz w:val="28"/>
          <w:szCs w:val="28"/>
        </w:rPr>
      </w:pPr>
    </w:p>
    <w:p w14:paraId="086BC8CF" w14:textId="77777777" w:rsidR="00BC48B1" w:rsidRPr="00464E4C" w:rsidRDefault="00BC48B1" w:rsidP="00BC48B1">
      <w:pPr>
        <w:spacing w:after="0" w:line="240" w:lineRule="auto"/>
        <w:rPr>
          <w:rFonts w:ascii="Trebuchet MS" w:eastAsia="Calibri" w:hAnsi="Trebuchet MS" w:cs="Times New Roman"/>
          <w:b/>
          <w:color w:val="44546A" w:themeColor="text2"/>
          <w:sz w:val="28"/>
          <w:szCs w:val="28"/>
        </w:rPr>
      </w:pPr>
      <w:r w:rsidRPr="00464E4C">
        <w:rPr>
          <w:rFonts w:ascii="Trebuchet MS" w:eastAsia="Calibri" w:hAnsi="Trebuchet MS" w:cs="Times New Roman"/>
          <w:b/>
          <w:color w:val="44546A" w:themeColor="text2"/>
          <w:sz w:val="28"/>
          <w:szCs w:val="28"/>
        </w:rPr>
        <w:t>PRE-DEPARTURE REMINDERS</w:t>
      </w:r>
    </w:p>
    <w:p w14:paraId="2A0362B3" w14:textId="43E8956B" w:rsidR="00BC48B1" w:rsidRPr="00BD2EC9" w:rsidRDefault="00BC48B1" w:rsidP="00BC48B1">
      <w:pPr>
        <w:numPr>
          <w:ilvl w:val="0"/>
          <w:numId w:val="3"/>
        </w:numPr>
        <w:spacing w:after="0" w:line="240" w:lineRule="auto"/>
        <w:ind w:left="720"/>
        <w:jc w:val="both"/>
        <w:rPr>
          <w:rFonts w:ascii="Trebuchet MS" w:eastAsia="Calibri" w:hAnsi="Trebuchet MS" w:cs="Times New Roman"/>
          <w:sz w:val="24"/>
          <w:szCs w:val="32"/>
        </w:rPr>
      </w:pPr>
      <w:r w:rsidRPr="00BD2EC9">
        <w:rPr>
          <w:rFonts w:ascii="Trebuchet MS" w:eastAsia="Calibri" w:hAnsi="Trebuchet MS" w:cs="Times New Roman"/>
          <w:sz w:val="24"/>
          <w:szCs w:val="32"/>
        </w:rPr>
        <w:t xml:space="preserve">Remind </w:t>
      </w:r>
      <w:r w:rsidR="008E51BC">
        <w:rPr>
          <w:rFonts w:ascii="Trebuchet MS" w:eastAsia="Calibri" w:hAnsi="Trebuchet MS" w:cs="Times New Roman"/>
          <w:sz w:val="24"/>
          <w:szCs w:val="32"/>
        </w:rPr>
        <w:t>youth</w:t>
      </w:r>
      <w:r w:rsidRPr="00BD2EC9">
        <w:rPr>
          <w:rFonts w:ascii="Trebuchet MS" w:eastAsia="Calibri" w:hAnsi="Trebuchet MS" w:cs="Times New Roman"/>
          <w:sz w:val="24"/>
          <w:szCs w:val="32"/>
        </w:rPr>
        <w:t xml:space="preserve"> about respecting religious sites and why it’s important. </w:t>
      </w:r>
    </w:p>
    <w:p w14:paraId="5EEE3B07" w14:textId="77777777" w:rsidR="00F53EC3" w:rsidRDefault="00F53EC3" w:rsidP="00F53EC3">
      <w:pPr>
        <w:numPr>
          <w:ilvl w:val="0"/>
          <w:numId w:val="3"/>
        </w:numPr>
        <w:spacing w:after="0" w:line="240" w:lineRule="auto"/>
        <w:ind w:left="720"/>
        <w:jc w:val="both"/>
        <w:rPr>
          <w:rFonts w:ascii="Trebuchet MS" w:eastAsia="Calibri" w:hAnsi="Trebuchet MS" w:cs="Times New Roman"/>
          <w:sz w:val="24"/>
          <w:szCs w:val="32"/>
        </w:rPr>
      </w:pPr>
      <w:r w:rsidRPr="00F53EC3">
        <w:rPr>
          <w:rFonts w:ascii="Trebuchet MS" w:eastAsia="Calibri" w:hAnsi="Trebuchet MS" w:cs="Times New Roman"/>
          <w:sz w:val="24"/>
          <w:szCs w:val="32"/>
        </w:rPr>
        <w:t xml:space="preserve">Carefully vet the mosque or Muslim Community Center and the </w:t>
      </w:r>
      <w:r>
        <w:rPr>
          <w:rFonts w:ascii="Trebuchet MS" w:eastAsia="Calibri" w:hAnsi="Trebuchet MS" w:cs="Times New Roman"/>
          <w:sz w:val="24"/>
          <w:szCs w:val="32"/>
        </w:rPr>
        <w:t xml:space="preserve">one who will teach your youth. </w:t>
      </w:r>
      <w:r w:rsidRPr="00F53EC3">
        <w:rPr>
          <w:rFonts w:ascii="Trebuchet MS" w:eastAsia="Calibri" w:hAnsi="Trebuchet MS" w:cs="Times New Roman"/>
          <w:sz w:val="24"/>
          <w:szCs w:val="32"/>
        </w:rPr>
        <w:t>Let them know what your goals are for engaging in this experience.</w:t>
      </w:r>
    </w:p>
    <w:p w14:paraId="745B58C0" w14:textId="77777777" w:rsidR="00F53EC3" w:rsidRDefault="00F53EC3" w:rsidP="00F53EC3">
      <w:pPr>
        <w:numPr>
          <w:ilvl w:val="0"/>
          <w:numId w:val="3"/>
        </w:numPr>
        <w:spacing w:after="0" w:line="240" w:lineRule="auto"/>
        <w:ind w:left="720"/>
        <w:jc w:val="both"/>
        <w:rPr>
          <w:rFonts w:ascii="Trebuchet MS" w:eastAsia="Calibri" w:hAnsi="Trebuchet MS" w:cs="Times New Roman"/>
          <w:sz w:val="24"/>
          <w:szCs w:val="32"/>
        </w:rPr>
      </w:pPr>
      <w:r w:rsidRPr="00F53EC3">
        <w:rPr>
          <w:rFonts w:ascii="Trebuchet MS" w:eastAsia="Calibri" w:hAnsi="Trebuchet MS" w:cs="Times New Roman"/>
          <w:sz w:val="24"/>
          <w:szCs w:val="32"/>
        </w:rPr>
        <w:t>Prepare your youth, families, and congregation about why you are doing this and wh</w:t>
      </w:r>
      <w:r>
        <w:rPr>
          <w:rFonts w:ascii="Trebuchet MS" w:eastAsia="Calibri" w:hAnsi="Trebuchet MS" w:cs="Times New Roman"/>
          <w:sz w:val="24"/>
          <w:szCs w:val="32"/>
        </w:rPr>
        <w:t xml:space="preserve">at you hope to accomplish. </w:t>
      </w:r>
      <w:r w:rsidRPr="00F53EC3">
        <w:rPr>
          <w:rFonts w:ascii="Trebuchet MS" w:eastAsia="Calibri" w:hAnsi="Trebuchet MS" w:cs="Times New Roman"/>
          <w:sz w:val="24"/>
          <w:szCs w:val="32"/>
        </w:rPr>
        <w:t>Make it clear that this experience is not intended to evangelize either Christians or Muslims.</w:t>
      </w:r>
    </w:p>
    <w:p w14:paraId="6F68BC74" w14:textId="1E311D36" w:rsidR="00F53EC3" w:rsidRDefault="00F53EC3" w:rsidP="00F53EC3">
      <w:pPr>
        <w:numPr>
          <w:ilvl w:val="0"/>
          <w:numId w:val="3"/>
        </w:numPr>
        <w:spacing w:after="0" w:line="240" w:lineRule="auto"/>
        <w:ind w:left="720"/>
        <w:jc w:val="both"/>
        <w:rPr>
          <w:rFonts w:ascii="Trebuchet MS" w:eastAsia="Calibri" w:hAnsi="Trebuchet MS" w:cs="Times New Roman"/>
          <w:sz w:val="24"/>
          <w:szCs w:val="32"/>
        </w:rPr>
      </w:pPr>
      <w:r w:rsidRPr="00F53EC3">
        <w:rPr>
          <w:rFonts w:ascii="Trebuchet MS" w:eastAsia="Calibri" w:hAnsi="Trebuchet MS" w:cs="Times New Roman"/>
          <w:sz w:val="24"/>
          <w:szCs w:val="32"/>
        </w:rPr>
        <w:t xml:space="preserve">Ask what is appropriate dress for females and males and communicate that clearly and directly with your </w:t>
      </w:r>
      <w:r w:rsidR="00EC5236">
        <w:rPr>
          <w:rFonts w:ascii="Trebuchet MS" w:eastAsia="Calibri" w:hAnsi="Trebuchet MS" w:cs="Times New Roman"/>
          <w:sz w:val="24"/>
          <w:szCs w:val="32"/>
        </w:rPr>
        <w:t>youth and any supporting adults</w:t>
      </w:r>
      <w:r w:rsidRPr="00F53EC3">
        <w:rPr>
          <w:rFonts w:ascii="Trebuchet MS" w:eastAsia="Calibri" w:hAnsi="Trebuchet MS" w:cs="Times New Roman"/>
          <w:sz w:val="24"/>
          <w:szCs w:val="32"/>
        </w:rPr>
        <w:t xml:space="preserve"> who will join your group. (Remind female </w:t>
      </w:r>
      <w:r w:rsidR="008E51BC">
        <w:rPr>
          <w:rFonts w:ascii="Trebuchet MS" w:eastAsia="Calibri" w:hAnsi="Trebuchet MS" w:cs="Times New Roman"/>
          <w:sz w:val="24"/>
          <w:szCs w:val="32"/>
        </w:rPr>
        <w:t>youth and leaders</w:t>
      </w:r>
      <w:r w:rsidRPr="00F53EC3">
        <w:rPr>
          <w:rFonts w:ascii="Trebuchet MS" w:eastAsia="Calibri" w:hAnsi="Trebuchet MS" w:cs="Times New Roman"/>
          <w:sz w:val="24"/>
          <w:szCs w:val="32"/>
        </w:rPr>
        <w:t xml:space="preserve"> to avoid wearing tight or revealing clothing and to bring along a scarf to cover their head</w:t>
      </w:r>
      <w:r w:rsidR="002B4C01">
        <w:rPr>
          <w:rFonts w:ascii="Trebuchet MS" w:eastAsia="Calibri" w:hAnsi="Trebuchet MS" w:cs="Times New Roman"/>
          <w:sz w:val="24"/>
          <w:szCs w:val="32"/>
        </w:rPr>
        <w:t>.</w:t>
      </w:r>
      <w:r w:rsidRPr="00F53EC3">
        <w:rPr>
          <w:rFonts w:ascii="Trebuchet MS" w:eastAsia="Calibri" w:hAnsi="Trebuchet MS" w:cs="Times New Roman"/>
          <w:sz w:val="24"/>
          <w:szCs w:val="32"/>
        </w:rPr>
        <w:t>)</w:t>
      </w:r>
      <w:r w:rsidR="002B4C01">
        <w:rPr>
          <w:rFonts w:ascii="Trebuchet MS" w:eastAsia="Calibri" w:hAnsi="Trebuchet MS" w:cs="Times New Roman"/>
          <w:sz w:val="24"/>
          <w:szCs w:val="32"/>
        </w:rPr>
        <w:t xml:space="preserve"> </w:t>
      </w:r>
    </w:p>
    <w:p w14:paraId="20128DFA" w14:textId="223A4893" w:rsidR="00F53EC3" w:rsidRDefault="00F53EC3" w:rsidP="00F53EC3">
      <w:pPr>
        <w:numPr>
          <w:ilvl w:val="0"/>
          <w:numId w:val="3"/>
        </w:numPr>
        <w:spacing w:after="0" w:line="240" w:lineRule="auto"/>
        <w:ind w:left="720"/>
        <w:jc w:val="both"/>
        <w:rPr>
          <w:rFonts w:ascii="Trebuchet MS" w:eastAsia="Calibri" w:hAnsi="Trebuchet MS" w:cs="Times New Roman"/>
          <w:sz w:val="24"/>
          <w:szCs w:val="32"/>
        </w:rPr>
      </w:pPr>
      <w:r w:rsidRPr="00F53EC3">
        <w:rPr>
          <w:rFonts w:ascii="Trebuchet MS" w:eastAsia="Calibri" w:hAnsi="Trebuchet MS" w:cs="Times New Roman"/>
          <w:sz w:val="24"/>
          <w:szCs w:val="32"/>
        </w:rPr>
        <w:t>Ask your youth to write down their questions</w:t>
      </w:r>
      <w:r w:rsidR="00EC5236">
        <w:rPr>
          <w:rFonts w:ascii="Trebuchet MS" w:eastAsia="Calibri" w:hAnsi="Trebuchet MS" w:cs="Times New Roman"/>
          <w:sz w:val="24"/>
          <w:szCs w:val="32"/>
        </w:rPr>
        <w:t xml:space="preserve"> ahead of time</w:t>
      </w:r>
      <w:r w:rsidRPr="00F53EC3">
        <w:rPr>
          <w:rFonts w:ascii="Trebuchet MS" w:eastAsia="Calibri" w:hAnsi="Trebuchet MS" w:cs="Times New Roman"/>
          <w:sz w:val="24"/>
          <w:szCs w:val="32"/>
        </w:rPr>
        <w:t>.</w:t>
      </w:r>
      <w:r w:rsidR="002B4C01">
        <w:rPr>
          <w:rFonts w:ascii="Trebuchet MS" w:eastAsia="Calibri" w:hAnsi="Trebuchet MS" w:cs="Times New Roman"/>
          <w:sz w:val="24"/>
          <w:szCs w:val="32"/>
        </w:rPr>
        <w:t xml:space="preserve"> </w:t>
      </w:r>
      <w:r w:rsidRPr="00F53EC3">
        <w:rPr>
          <w:rFonts w:ascii="Trebuchet MS" w:eastAsia="Calibri" w:hAnsi="Trebuchet MS" w:cs="Times New Roman"/>
          <w:sz w:val="24"/>
          <w:szCs w:val="32"/>
        </w:rPr>
        <w:t>Make certa</w:t>
      </w:r>
      <w:r>
        <w:rPr>
          <w:rFonts w:ascii="Trebuchet MS" w:eastAsia="Calibri" w:hAnsi="Trebuchet MS" w:cs="Times New Roman"/>
          <w:sz w:val="24"/>
          <w:szCs w:val="32"/>
        </w:rPr>
        <w:t>in that the questions are clear and</w:t>
      </w:r>
      <w:r w:rsidRPr="00F53EC3">
        <w:rPr>
          <w:rFonts w:ascii="Trebuchet MS" w:eastAsia="Calibri" w:hAnsi="Trebuchet MS" w:cs="Times New Roman"/>
          <w:sz w:val="24"/>
          <w:szCs w:val="32"/>
        </w:rPr>
        <w:t xml:space="preserve"> respectful</w:t>
      </w:r>
      <w:r>
        <w:rPr>
          <w:rFonts w:ascii="Trebuchet MS" w:eastAsia="Calibri" w:hAnsi="Trebuchet MS" w:cs="Times New Roman"/>
          <w:sz w:val="24"/>
          <w:szCs w:val="32"/>
        </w:rPr>
        <w:t xml:space="preserve">. </w:t>
      </w:r>
    </w:p>
    <w:p w14:paraId="02DD6F97" w14:textId="77777777" w:rsidR="00F53EC3" w:rsidRPr="00F53EC3" w:rsidRDefault="00F53EC3" w:rsidP="00F53EC3">
      <w:pPr>
        <w:numPr>
          <w:ilvl w:val="0"/>
          <w:numId w:val="3"/>
        </w:numPr>
        <w:spacing w:after="0" w:line="240" w:lineRule="auto"/>
        <w:ind w:left="720"/>
        <w:jc w:val="both"/>
        <w:rPr>
          <w:rFonts w:ascii="Trebuchet MS" w:eastAsia="Calibri" w:hAnsi="Trebuchet MS" w:cs="Times New Roman"/>
          <w:sz w:val="24"/>
          <w:szCs w:val="32"/>
        </w:rPr>
      </w:pPr>
      <w:r w:rsidRPr="00F53EC3">
        <w:rPr>
          <w:rFonts w:ascii="Trebuchet MS" w:eastAsia="Calibri" w:hAnsi="Trebuchet MS" w:cs="Times New Roman"/>
          <w:sz w:val="24"/>
          <w:szCs w:val="32"/>
        </w:rPr>
        <w:t>Request that the Imam address the difference between beliefs of Islam and some cultural interpretations and differences.</w:t>
      </w:r>
    </w:p>
    <w:p w14:paraId="040E9713" w14:textId="77777777" w:rsidR="00BC48B1" w:rsidRPr="00BD2EC9" w:rsidRDefault="00BC48B1" w:rsidP="00BC48B1">
      <w:pPr>
        <w:spacing w:after="0" w:line="240" w:lineRule="auto"/>
        <w:ind w:left="720"/>
        <w:jc w:val="both"/>
        <w:rPr>
          <w:rFonts w:ascii="Trebuchet MS" w:eastAsia="Calibri" w:hAnsi="Trebuchet MS" w:cs="Times New Roman"/>
          <w:sz w:val="24"/>
          <w:szCs w:val="32"/>
        </w:rPr>
      </w:pPr>
    </w:p>
    <w:p w14:paraId="3EC6759E" w14:textId="77777777" w:rsidR="00BC48B1" w:rsidRPr="00464E4C" w:rsidRDefault="00BC48B1" w:rsidP="00BC48B1">
      <w:pPr>
        <w:spacing w:after="0" w:line="240" w:lineRule="auto"/>
        <w:jc w:val="both"/>
        <w:rPr>
          <w:rFonts w:ascii="Trebuchet MS" w:eastAsia="Calibri" w:hAnsi="Trebuchet MS" w:cs="Times New Roman"/>
          <w:b/>
          <w:color w:val="44546A" w:themeColor="text2"/>
          <w:sz w:val="28"/>
          <w:szCs w:val="28"/>
        </w:rPr>
      </w:pPr>
      <w:r w:rsidRPr="00464E4C">
        <w:rPr>
          <w:rFonts w:ascii="Trebuchet MS" w:eastAsia="Calibri" w:hAnsi="Trebuchet MS" w:cs="Times New Roman"/>
          <w:b/>
          <w:color w:val="44546A" w:themeColor="text2"/>
          <w:sz w:val="28"/>
          <w:szCs w:val="28"/>
        </w:rPr>
        <w:t>WHAT TO WATCH FOR</w:t>
      </w:r>
    </w:p>
    <w:p w14:paraId="5E9B0455" w14:textId="3E35B932" w:rsidR="00BC48B1" w:rsidRPr="00BD2EC9" w:rsidRDefault="00BC48B1" w:rsidP="00BC48B1">
      <w:pPr>
        <w:spacing w:after="0" w:line="240" w:lineRule="auto"/>
        <w:jc w:val="both"/>
        <w:rPr>
          <w:rFonts w:ascii="Trebuchet MS" w:eastAsia="Calibri" w:hAnsi="Trebuchet MS" w:cs="Times New Roman"/>
          <w:sz w:val="24"/>
          <w:szCs w:val="32"/>
        </w:rPr>
      </w:pPr>
      <w:r w:rsidRPr="00BD2EC9">
        <w:rPr>
          <w:rFonts w:ascii="Trebuchet MS" w:eastAsia="Calibri" w:hAnsi="Trebuchet MS" w:cs="Times New Roman"/>
          <w:sz w:val="24"/>
          <w:szCs w:val="32"/>
        </w:rPr>
        <w:t>Muslims perform</w:t>
      </w:r>
      <w:r w:rsidRPr="00BD2EC9">
        <w:rPr>
          <w:rFonts w:ascii="Trebuchet MS" w:eastAsia="Calibri" w:hAnsi="Trebuchet MS" w:cs="Times New Roman"/>
          <w:b/>
          <w:sz w:val="24"/>
          <w:szCs w:val="32"/>
        </w:rPr>
        <w:t xml:space="preserve"> Wudu</w:t>
      </w:r>
      <w:r w:rsidRPr="00BD2EC9">
        <w:rPr>
          <w:rFonts w:ascii="Trebuchet MS" w:eastAsia="Calibri" w:hAnsi="Trebuchet MS" w:cs="Times New Roman"/>
          <w:sz w:val="24"/>
          <w:szCs w:val="32"/>
        </w:rPr>
        <w:t xml:space="preserve"> before the service to prepare themselves </w:t>
      </w:r>
      <w:r w:rsidR="00EC5236">
        <w:rPr>
          <w:rFonts w:ascii="Trebuchet MS" w:eastAsia="Calibri" w:hAnsi="Trebuchet MS" w:cs="Times New Roman"/>
          <w:sz w:val="24"/>
          <w:szCs w:val="32"/>
        </w:rPr>
        <w:t xml:space="preserve">mentally and physically </w:t>
      </w:r>
      <w:r w:rsidRPr="00BD2EC9">
        <w:rPr>
          <w:rFonts w:ascii="Trebuchet MS" w:eastAsia="Calibri" w:hAnsi="Trebuchet MS" w:cs="Times New Roman"/>
          <w:sz w:val="24"/>
          <w:szCs w:val="32"/>
        </w:rPr>
        <w:t>for prayer. This involves the washing of one’s face, mouth, hands, and feet.</w:t>
      </w:r>
    </w:p>
    <w:p w14:paraId="7C02088B" w14:textId="77777777" w:rsidR="00BC48B1" w:rsidRPr="00BD2EC9" w:rsidRDefault="00BC48B1" w:rsidP="00BC48B1">
      <w:pPr>
        <w:spacing w:after="0" w:line="240" w:lineRule="auto"/>
        <w:jc w:val="both"/>
        <w:rPr>
          <w:rFonts w:ascii="Trebuchet MS" w:eastAsia="Calibri" w:hAnsi="Trebuchet MS" w:cs="Times New Roman"/>
          <w:sz w:val="24"/>
          <w:szCs w:val="32"/>
        </w:rPr>
      </w:pPr>
      <w:r w:rsidRPr="00BD2EC9">
        <w:rPr>
          <w:rFonts w:ascii="Trebuchet MS" w:eastAsia="Calibri" w:hAnsi="Trebuchet MS" w:cs="Times New Roman"/>
          <w:sz w:val="24"/>
          <w:szCs w:val="32"/>
        </w:rPr>
        <w:t xml:space="preserve">At the beginning of the service, Muslims will stand as </w:t>
      </w:r>
      <w:r w:rsidRPr="00BD2EC9">
        <w:rPr>
          <w:rFonts w:ascii="Trebuchet MS" w:eastAsia="Calibri" w:hAnsi="Trebuchet MS" w:cs="Times New Roman"/>
          <w:b/>
          <w:sz w:val="24"/>
          <w:szCs w:val="32"/>
        </w:rPr>
        <w:t>the first chapter of the Quran</w:t>
      </w:r>
      <w:r w:rsidRPr="00BD2EC9">
        <w:rPr>
          <w:rFonts w:ascii="Trebuchet MS" w:eastAsia="Calibri" w:hAnsi="Trebuchet MS" w:cs="Times New Roman"/>
          <w:sz w:val="24"/>
          <w:szCs w:val="32"/>
        </w:rPr>
        <w:t xml:space="preserve"> is recited. It can be translated as:</w:t>
      </w:r>
    </w:p>
    <w:p w14:paraId="750EAA43" w14:textId="77777777" w:rsidR="00BC48B1" w:rsidRPr="00BD2EC9" w:rsidRDefault="00BC48B1" w:rsidP="00BC48B1">
      <w:pPr>
        <w:spacing w:after="0" w:line="240" w:lineRule="auto"/>
        <w:ind w:left="720"/>
        <w:jc w:val="both"/>
        <w:rPr>
          <w:rFonts w:ascii="Trebuchet MS" w:eastAsia="Calibri" w:hAnsi="Trebuchet MS" w:cs="Times New Roman"/>
          <w:i/>
          <w:sz w:val="24"/>
          <w:szCs w:val="32"/>
        </w:rPr>
      </w:pPr>
    </w:p>
    <w:p w14:paraId="4EA6D096" w14:textId="77777777" w:rsidR="00BC48B1" w:rsidRPr="00BD2EC9" w:rsidRDefault="00BC48B1" w:rsidP="00BC48B1">
      <w:pPr>
        <w:spacing w:after="0" w:line="240" w:lineRule="auto"/>
        <w:ind w:left="540"/>
        <w:jc w:val="both"/>
        <w:rPr>
          <w:rFonts w:ascii="Trebuchet MS" w:eastAsia="Calibri" w:hAnsi="Trebuchet MS" w:cs="Times New Roman"/>
          <w:i/>
          <w:sz w:val="24"/>
          <w:szCs w:val="32"/>
        </w:rPr>
      </w:pPr>
      <w:r w:rsidRPr="00BD2EC9">
        <w:rPr>
          <w:rFonts w:ascii="Trebuchet MS" w:eastAsia="Calibri" w:hAnsi="Trebuchet MS" w:cs="Times New Roman"/>
          <w:i/>
          <w:sz w:val="24"/>
          <w:szCs w:val="32"/>
        </w:rPr>
        <w:t>“In the name of Allah, Most Gracious, Most Merciful. Praise be to Allah, Lord of the Worlds. Most Gracious, Most Merciful. Master of the Day of Judgment. Thee alone we worship and Thee alone we ask for help. Show us the straight path. The path of those whom Thou hast favored; Not the (path) of those who earn Thine anger nor of those who go astray.” (1:1-1:7)</w:t>
      </w:r>
    </w:p>
    <w:p w14:paraId="709CFB42" w14:textId="77777777" w:rsidR="00BC48B1" w:rsidRPr="00BD2EC9" w:rsidRDefault="00BC48B1" w:rsidP="00BC48B1">
      <w:pPr>
        <w:spacing w:after="0" w:line="240" w:lineRule="auto"/>
        <w:jc w:val="both"/>
        <w:rPr>
          <w:rFonts w:ascii="Trebuchet MS" w:eastAsia="Calibri" w:hAnsi="Trebuchet MS" w:cs="Times New Roman"/>
          <w:b/>
          <w:sz w:val="24"/>
          <w:szCs w:val="32"/>
        </w:rPr>
      </w:pPr>
    </w:p>
    <w:p w14:paraId="515FFAFA" w14:textId="0FE3177F" w:rsidR="00BC48B1" w:rsidRPr="00BD2EC9" w:rsidRDefault="00BC48B1" w:rsidP="00BC48B1">
      <w:pPr>
        <w:spacing w:after="0" w:line="240" w:lineRule="auto"/>
        <w:jc w:val="both"/>
        <w:rPr>
          <w:rFonts w:ascii="Trebuchet MS" w:eastAsia="Calibri" w:hAnsi="Trebuchet MS" w:cs="Times New Roman"/>
          <w:b/>
          <w:sz w:val="24"/>
          <w:szCs w:val="32"/>
        </w:rPr>
      </w:pPr>
      <w:r w:rsidRPr="00BD2EC9">
        <w:rPr>
          <w:rFonts w:ascii="Trebuchet MS" w:eastAsia="Calibri" w:hAnsi="Trebuchet MS" w:cs="Times New Roman"/>
          <w:b/>
          <w:sz w:val="24"/>
          <w:szCs w:val="32"/>
        </w:rPr>
        <w:t>“</w:t>
      </w:r>
      <w:proofErr w:type="spellStart"/>
      <w:r w:rsidRPr="00BD2EC9">
        <w:rPr>
          <w:rFonts w:ascii="Trebuchet MS" w:eastAsia="Calibri" w:hAnsi="Trebuchet MS" w:cs="Times New Roman"/>
          <w:b/>
          <w:sz w:val="24"/>
          <w:szCs w:val="32"/>
        </w:rPr>
        <w:t>Allahu</w:t>
      </w:r>
      <w:proofErr w:type="spellEnd"/>
      <w:r w:rsidRPr="00BD2EC9">
        <w:rPr>
          <w:rFonts w:ascii="Trebuchet MS" w:eastAsia="Calibri" w:hAnsi="Trebuchet MS" w:cs="Times New Roman"/>
          <w:b/>
          <w:sz w:val="24"/>
          <w:szCs w:val="32"/>
        </w:rPr>
        <w:t xml:space="preserve"> Akbar” </w:t>
      </w:r>
      <w:r w:rsidRPr="00BD2EC9">
        <w:rPr>
          <w:rFonts w:ascii="Trebuchet MS" w:eastAsia="Calibri" w:hAnsi="Trebuchet MS" w:cs="Times New Roman"/>
          <w:sz w:val="24"/>
          <w:szCs w:val="32"/>
        </w:rPr>
        <w:t>is Arabic for “God is great</w:t>
      </w:r>
      <w:r w:rsidR="002B4C01">
        <w:rPr>
          <w:rFonts w:ascii="Trebuchet MS" w:eastAsia="Calibri" w:hAnsi="Trebuchet MS" w:cs="Times New Roman"/>
          <w:sz w:val="24"/>
          <w:szCs w:val="32"/>
        </w:rPr>
        <w:t>.</w:t>
      </w:r>
      <w:r w:rsidRPr="00BD2EC9">
        <w:rPr>
          <w:rFonts w:ascii="Trebuchet MS" w:eastAsia="Calibri" w:hAnsi="Trebuchet MS" w:cs="Times New Roman"/>
          <w:sz w:val="24"/>
          <w:szCs w:val="32"/>
        </w:rPr>
        <w:t>” Muslims recite this phrase many times throughout their prayers.</w:t>
      </w:r>
    </w:p>
    <w:p w14:paraId="6A2C2727" w14:textId="77777777" w:rsidR="00BC48B1" w:rsidRPr="00BD2EC9" w:rsidRDefault="00BC48B1" w:rsidP="00BC48B1">
      <w:pPr>
        <w:spacing w:after="0" w:line="240" w:lineRule="auto"/>
        <w:jc w:val="both"/>
        <w:rPr>
          <w:rFonts w:ascii="Trebuchet MS" w:eastAsia="Calibri" w:hAnsi="Trebuchet MS" w:cs="Times New Roman"/>
          <w:sz w:val="24"/>
          <w:szCs w:val="32"/>
        </w:rPr>
      </w:pPr>
    </w:p>
    <w:p w14:paraId="7848960A" w14:textId="77777777" w:rsidR="0040098B" w:rsidRDefault="00BC48B1" w:rsidP="0040098B">
      <w:pPr>
        <w:spacing w:after="0" w:line="240" w:lineRule="auto"/>
        <w:jc w:val="both"/>
        <w:rPr>
          <w:rFonts w:ascii="Trebuchet MS" w:eastAsia="Calibri" w:hAnsi="Trebuchet MS" w:cs="Times New Roman"/>
          <w:sz w:val="24"/>
          <w:szCs w:val="32"/>
        </w:rPr>
      </w:pPr>
      <w:r w:rsidRPr="00BD2EC9">
        <w:rPr>
          <w:rFonts w:ascii="Trebuchet MS" w:eastAsia="Calibri" w:hAnsi="Trebuchet MS" w:cs="Times New Roman"/>
          <w:sz w:val="24"/>
          <w:szCs w:val="32"/>
        </w:rPr>
        <w:t xml:space="preserve">Muslims pray </w:t>
      </w:r>
      <w:r w:rsidRPr="00BD2EC9">
        <w:rPr>
          <w:rFonts w:ascii="Trebuchet MS" w:eastAsia="Calibri" w:hAnsi="Trebuchet MS" w:cs="Times New Roman"/>
          <w:b/>
          <w:sz w:val="24"/>
          <w:szCs w:val="32"/>
        </w:rPr>
        <w:t>facing the Kaaba</w:t>
      </w:r>
      <w:r w:rsidRPr="00BD2EC9">
        <w:rPr>
          <w:rFonts w:ascii="Trebuchet MS" w:eastAsia="Calibri" w:hAnsi="Trebuchet MS" w:cs="Times New Roman"/>
          <w:sz w:val="24"/>
          <w:szCs w:val="32"/>
        </w:rPr>
        <w:t xml:space="preserve"> in the</w:t>
      </w:r>
      <w:r w:rsidRPr="00BD2EC9">
        <w:rPr>
          <w:rFonts w:ascii="Trebuchet MS" w:eastAsia="Calibri" w:hAnsi="Trebuchet MS" w:cs="Times New Roman"/>
          <w:b/>
          <w:sz w:val="24"/>
          <w:szCs w:val="32"/>
        </w:rPr>
        <w:t xml:space="preserve"> </w:t>
      </w:r>
      <w:r w:rsidRPr="00BD2EC9">
        <w:rPr>
          <w:rFonts w:ascii="Trebuchet MS" w:eastAsia="Calibri" w:hAnsi="Trebuchet MS" w:cs="Times New Roman"/>
          <w:sz w:val="24"/>
          <w:szCs w:val="32"/>
        </w:rPr>
        <w:t>city of Mecca. Facing this mosque is simply for uniformity and homogeneity in the prayers of all Muslims around the world and not as an act of worship to the mosque itself.</w:t>
      </w:r>
    </w:p>
    <w:p w14:paraId="081DCB75" w14:textId="77777777" w:rsidR="0040098B" w:rsidRDefault="0040098B" w:rsidP="0040098B">
      <w:pPr>
        <w:spacing w:after="0" w:line="240" w:lineRule="auto"/>
        <w:jc w:val="both"/>
        <w:rPr>
          <w:rFonts w:ascii="Trebuchet MS" w:eastAsia="Calibri" w:hAnsi="Trebuchet MS" w:cs="Times New Roman"/>
          <w:sz w:val="24"/>
          <w:szCs w:val="32"/>
        </w:rPr>
      </w:pPr>
    </w:p>
    <w:p w14:paraId="1FA113D0" w14:textId="13B0FE70" w:rsidR="00BC48B1" w:rsidRPr="00464E4C" w:rsidRDefault="00BC48B1" w:rsidP="0040098B">
      <w:pPr>
        <w:spacing w:after="0" w:line="240" w:lineRule="auto"/>
        <w:jc w:val="both"/>
        <w:rPr>
          <w:rFonts w:ascii="Trebuchet MS" w:eastAsia="Calibri" w:hAnsi="Trebuchet MS" w:cs="Times New Roman"/>
          <w:color w:val="44546A" w:themeColor="text2"/>
          <w:sz w:val="24"/>
          <w:szCs w:val="32"/>
        </w:rPr>
      </w:pPr>
      <w:r w:rsidRPr="00464E4C">
        <w:rPr>
          <w:rFonts w:ascii="Trebuchet MS" w:eastAsia="Calibri" w:hAnsi="Trebuchet MS" w:cs="Times New Roman"/>
          <w:b/>
          <w:color w:val="44546A" w:themeColor="text2"/>
          <w:sz w:val="32"/>
          <w:szCs w:val="28"/>
        </w:rPr>
        <w:t>REFLECTION QUESTIONS</w:t>
      </w:r>
    </w:p>
    <w:p w14:paraId="0181D5DA" w14:textId="77777777" w:rsidR="00BC48B1" w:rsidRPr="00BD2EC9" w:rsidRDefault="00BC48B1" w:rsidP="00874722">
      <w:pPr>
        <w:numPr>
          <w:ilvl w:val="0"/>
          <w:numId w:val="4"/>
        </w:numPr>
        <w:spacing w:after="0" w:line="240" w:lineRule="auto"/>
        <w:ind w:left="720"/>
        <w:rPr>
          <w:rFonts w:ascii="Trebuchet MS" w:eastAsia="Calibri" w:hAnsi="Trebuchet MS" w:cs="Times New Roman"/>
          <w:sz w:val="24"/>
        </w:rPr>
      </w:pPr>
      <w:r w:rsidRPr="00BD2EC9">
        <w:rPr>
          <w:rFonts w:ascii="Trebuchet MS" w:eastAsia="Calibri" w:hAnsi="Trebuchet MS" w:cs="Times New Roman"/>
          <w:sz w:val="24"/>
        </w:rPr>
        <w:t xml:space="preserve">What did </w:t>
      </w:r>
      <w:r w:rsidR="00874722" w:rsidRPr="00BD2EC9">
        <w:rPr>
          <w:rFonts w:ascii="Trebuchet MS" w:eastAsia="Calibri" w:hAnsi="Trebuchet MS" w:cs="Times New Roman"/>
          <w:sz w:val="24"/>
        </w:rPr>
        <w:t xml:space="preserve">you learn about this particular </w:t>
      </w:r>
      <w:r w:rsidRPr="00BD2EC9">
        <w:rPr>
          <w:rFonts w:ascii="Trebuchet MS" w:eastAsia="Calibri" w:hAnsi="Trebuchet MS" w:cs="Times New Roman"/>
          <w:sz w:val="24"/>
        </w:rPr>
        <w:t>religious community or tradition?</w:t>
      </w:r>
    </w:p>
    <w:p w14:paraId="6CF5C404" w14:textId="77777777" w:rsidR="00F53EC3" w:rsidRDefault="00BC48B1" w:rsidP="00F53EC3">
      <w:pPr>
        <w:numPr>
          <w:ilvl w:val="0"/>
          <w:numId w:val="4"/>
        </w:numPr>
        <w:spacing w:after="0" w:line="240" w:lineRule="auto"/>
        <w:ind w:left="720"/>
        <w:rPr>
          <w:rFonts w:ascii="Trebuchet MS" w:eastAsia="Calibri" w:hAnsi="Trebuchet MS" w:cs="Times New Roman"/>
          <w:sz w:val="24"/>
        </w:rPr>
      </w:pPr>
      <w:r w:rsidRPr="00BD2EC9">
        <w:rPr>
          <w:rFonts w:ascii="Trebuchet MS" w:eastAsia="Calibri" w:hAnsi="Trebuchet MS" w:cs="Times New Roman"/>
          <w:sz w:val="24"/>
        </w:rPr>
        <w:t>What did you see or hear that was similar to your own tradition? What was different?</w:t>
      </w:r>
    </w:p>
    <w:p w14:paraId="2B6DB3A8" w14:textId="77777777" w:rsidR="00F53EC3" w:rsidRPr="00F53EC3" w:rsidRDefault="00F53EC3" w:rsidP="00F53EC3">
      <w:pPr>
        <w:numPr>
          <w:ilvl w:val="0"/>
          <w:numId w:val="4"/>
        </w:numPr>
        <w:spacing w:after="0" w:line="240" w:lineRule="auto"/>
        <w:ind w:left="720"/>
        <w:rPr>
          <w:rFonts w:ascii="Trebuchet MS" w:eastAsia="Calibri" w:hAnsi="Trebuchet MS" w:cs="Times New Roman"/>
          <w:sz w:val="24"/>
        </w:rPr>
      </w:pPr>
      <w:r>
        <w:rPr>
          <w:rFonts w:ascii="Trebuchet MS" w:eastAsia="Calibri" w:hAnsi="Trebuchet MS" w:cs="Times New Roman"/>
          <w:sz w:val="24"/>
        </w:rPr>
        <w:t xml:space="preserve">What questions do you still have? </w:t>
      </w:r>
    </w:p>
    <w:p w14:paraId="090758FC" w14:textId="77777777" w:rsidR="00DE3A04" w:rsidRDefault="00DE3A04">
      <w:pPr>
        <w:rPr>
          <w:rFonts w:ascii="Corbel" w:eastAsia="Calibri" w:hAnsi="Corbel" w:cs="Times New Roman"/>
          <w:b/>
          <w:sz w:val="40"/>
          <w:szCs w:val="40"/>
          <w:u w:val="single"/>
        </w:rPr>
      </w:pPr>
      <w:r>
        <w:rPr>
          <w:rFonts w:ascii="Corbel" w:eastAsia="Calibri" w:hAnsi="Corbel" w:cs="Times New Roman"/>
          <w:b/>
          <w:sz w:val="40"/>
          <w:szCs w:val="40"/>
          <w:u w:val="single"/>
        </w:rPr>
        <w:br w:type="page"/>
      </w:r>
    </w:p>
    <w:p w14:paraId="37607CAF" w14:textId="5B8527E6" w:rsidR="00BA19BD" w:rsidRPr="00DE3A04" w:rsidRDefault="003737CE" w:rsidP="00BA19BD">
      <w:pPr>
        <w:spacing w:after="0" w:line="240" w:lineRule="auto"/>
        <w:rPr>
          <w:rFonts w:ascii="Corbel" w:eastAsia="Calibri" w:hAnsi="Corbel" w:cs="Times New Roman"/>
          <w:b/>
          <w:color w:val="5B9BD5" w:themeColor="accent1"/>
          <w:sz w:val="56"/>
          <w:szCs w:val="40"/>
          <w:u w:val="single"/>
        </w:rPr>
      </w:pPr>
      <w:r>
        <w:rPr>
          <w:rFonts w:ascii="Corbel" w:eastAsia="Calibri" w:hAnsi="Corbel" w:cs="Times New Roman"/>
          <w:b/>
          <w:color w:val="5B9BD5" w:themeColor="accent1"/>
          <w:sz w:val="56"/>
          <w:szCs w:val="40"/>
          <w:u w:val="single"/>
        </w:rPr>
        <w:lastRenderedPageBreak/>
        <w:t>VISIT</w:t>
      </w:r>
      <w:r w:rsidR="00BA19BD" w:rsidRPr="00DE3A04">
        <w:rPr>
          <w:rFonts w:ascii="Corbel" w:eastAsia="Calibri" w:hAnsi="Corbel" w:cs="Times New Roman"/>
          <w:b/>
          <w:color w:val="5B9BD5" w:themeColor="accent1"/>
          <w:sz w:val="56"/>
          <w:szCs w:val="40"/>
          <w:u w:val="single"/>
        </w:rPr>
        <w:t xml:space="preserve"> A MOSQUE NEAR YOU </w:t>
      </w:r>
    </w:p>
    <w:p w14:paraId="0B9C1F0B" w14:textId="77777777" w:rsidR="00BA19BD" w:rsidRDefault="00BA19BD" w:rsidP="00BA19BD">
      <w:pPr>
        <w:spacing w:after="0" w:line="240" w:lineRule="auto"/>
        <w:rPr>
          <w:rFonts w:ascii="Trebuchet MS" w:eastAsia="Calibri" w:hAnsi="Trebuchet MS" w:cs="Times New Roman"/>
          <w:b/>
          <w:sz w:val="28"/>
          <w:szCs w:val="28"/>
        </w:rPr>
      </w:pPr>
    </w:p>
    <w:p w14:paraId="497BAE17" w14:textId="248315CD" w:rsidR="00383365" w:rsidRPr="003737CE" w:rsidRDefault="00383365" w:rsidP="003737CE">
      <w:pPr>
        <w:spacing w:line="240" w:lineRule="auto"/>
        <w:rPr>
          <w:rFonts w:ascii="Trebuchet MS" w:eastAsia="Calibri" w:hAnsi="Trebuchet MS" w:cs="Times New Roman"/>
          <w:b/>
          <w:sz w:val="28"/>
          <w:szCs w:val="28"/>
        </w:rPr>
      </w:pPr>
      <w:r w:rsidRPr="003737CE">
        <w:rPr>
          <w:rFonts w:ascii="Trebuchet MS" w:eastAsia="Calibri" w:hAnsi="Trebuchet MS" w:cs="Times New Roman"/>
          <w:b/>
          <w:sz w:val="28"/>
          <w:szCs w:val="28"/>
        </w:rPr>
        <w:t xml:space="preserve">Reach out to a mosque in your area to schedule a visit! </w:t>
      </w:r>
    </w:p>
    <w:p w14:paraId="19C4F533" w14:textId="4E7FEAF7" w:rsidR="00383365" w:rsidRPr="003737CE" w:rsidRDefault="00383365" w:rsidP="00383365">
      <w:pPr>
        <w:spacing w:after="0" w:line="240" w:lineRule="auto"/>
        <w:rPr>
          <w:rFonts w:ascii="Trebuchet MS" w:eastAsia="Calibri" w:hAnsi="Trebuchet MS" w:cs="Times New Roman"/>
          <w:sz w:val="24"/>
          <w:szCs w:val="28"/>
        </w:rPr>
      </w:pPr>
      <w:r w:rsidRPr="003737CE">
        <w:rPr>
          <w:rFonts w:ascii="Trebuchet MS" w:eastAsia="Calibri" w:hAnsi="Trebuchet MS" w:cs="Times New Roman"/>
          <w:sz w:val="24"/>
          <w:szCs w:val="28"/>
        </w:rPr>
        <w:t>Reach out to a mosque in your area to arrange a time to visit and learn more about their community. Let them know what your goals are for engaging in this experience. Be sure to also prepare your youth, families, and congregation about why you are doing this and what you hope to accomplish. Make it clear that this experience is not intended to evangelize either Christians or Muslims.</w:t>
      </w:r>
    </w:p>
    <w:p w14:paraId="72DE51DE" w14:textId="77777777" w:rsidR="00B04B30" w:rsidRPr="003737CE" w:rsidRDefault="00B04B30" w:rsidP="00BA19BD">
      <w:pPr>
        <w:spacing w:after="0" w:line="240" w:lineRule="auto"/>
        <w:rPr>
          <w:rFonts w:ascii="Trebuchet MS" w:eastAsia="Calibri" w:hAnsi="Trebuchet MS" w:cs="Times New Roman"/>
          <w:b/>
          <w:sz w:val="24"/>
          <w:szCs w:val="28"/>
        </w:rPr>
      </w:pPr>
    </w:p>
    <w:p w14:paraId="41447061" w14:textId="77777777" w:rsidR="003737CE" w:rsidRDefault="003737CE" w:rsidP="00BA19BD">
      <w:pPr>
        <w:spacing w:after="0" w:line="240" w:lineRule="auto"/>
        <w:rPr>
          <w:rFonts w:ascii="Trebuchet MS" w:eastAsia="Calibri" w:hAnsi="Trebuchet MS" w:cs="Times New Roman"/>
          <w:sz w:val="24"/>
          <w:szCs w:val="28"/>
        </w:rPr>
      </w:pPr>
    </w:p>
    <w:p w14:paraId="22D54596" w14:textId="7FE7B265" w:rsidR="00B04B30" w:rsidRPr="003737CE" w:rsidRDefault="00383365" w:rsidP="00BA19BD">
      <w:pPr>
        <w:spacing w:after="0" w:line="240" w:lineRule="auto"/>
        <w:rPr>
          <w:rFonts w:ascii="Trebuchet MS" w:eastAsia="Calibri" w:hAnsi="Trebuchet MS" w:cs="Times New Roman"/>
          <w:b/>
          <w:sz w:val="28"/>
          <w:szCs w:val="28"/>
        </w:rPr>
      </w:pPr>
      <w:r w:rsidRPr="003737CE">
        <w:rPr>
          <w:rFonts w:ascii="Trebuchet MS" w:eastAsia="Calibri" w:hAnsi="Trebuchet MS" w:cs="Times New Roman"/>
          <w:sz w:val="24"/>
          <w:szCs w:val="28"/>
        </w:rPr>
        <w:t>Find a mosque near you by going to:</w:t>
      </w:r>
      <w:r w:rsidRPr="003737CE">
        <w:rPr>
          <w:rFonts w:ascii="Trebuchet MS" w:eastAsia="Calibri" w:hAnsi="Trebuchet MS" w:cs="Times New Roman"/>
          <w:b/>
          <w:sz w:val="24"/>
          <w:szCs w:val="28"/>
        </w:rPr>
        <w:t xml:space="preserve"> </w:t>
      </w:r>
      <w:hyperlink r:id="rId12" w:history="1">
        <w:r w:rsidRPr="0068644F">
          <w:rPr>
            <w:rStyle w:val="Hyperlink"/>
            <w:rFonts w:ascii="Trebuchet MS" w:eastAsia="Calibri" w:hAnsi="Trebuchet MS" w:cs="Times New Roman"/>
            <w:b/>
            <w:sz w:val="24"/>
            <w:szCs w:val="28"/>
          </w:rPr>
          <w:t>http://www.qiblanow.com/mosque-finder</w:t>
        </w:r>
      </w:hyperlink>
      <w:r w:rsidRPr="0068644F">
        <w:rPr>
          <w:rFonts w:ascii="Trebuchet MS" w:eastAsia="Calibri" w:hAnsi="Trebuchet MS" w:cs="Times New Roman"/>
          <w:b/>
          <w:sz w:val="24"/>
          <w:szCs w:val="28"/>
        </w:rPr>
        <w:t xml:space="preserve"> </w:t>
      </w:r>
    </w:p>
    <w:p w14:paraId="7BC01716" w14:textId="77777777" w:rsidR="00B04B30" w:rsidRPr="003737CE" w:rsidRDefault="00B04B30" w:rsidP="00BA19BD">
      <w:pPr>
        <w:spacing w:after="0" w:line="240" w:lineRule="auto"/>
        <w:rPr>
          <w:rFonts w:ascii="Trebuchet MS" w:eastAsia="Calibri" w:hAnsi="Trebuchet MS" w:cs="Times New Roman"/>
          <w:b/>
          <w:sz w:val="28"/>
          <w:szCs w:val="28"/>
        </w:rPr>
      </w:pPr>
    </w:p>
    <w:p w14:paraId="414F7161" w14:textId="77777777" w:rsidR="00B04B30" w:rsidRPr="003737CE" w:rsidRDefault="00B04B30" w:rsidP="00BA19BD">
      <w:pPr>
        <w:spacing w:after="0" w:line="240" w:lineRule="auto"/>
        <w:rPr>
          <w:rFonts w:ascii="Trebuchet MS" w:eastAsia="Calibri" w:hAnsi="Trebuchet MS" w:cs="Times New Roman"/>
          <w:b/>
          <w:sz w:val="28"/>
          <w:szCs w:val="28"/>
        </w:rPr>
      </w:pPr>
    </w:p>
    <w:p w14:paraId="52136B01" w14:textId="77777777" w:rsidR="003737CE" w:rsidRPr="003737CE" w:rsidRDefault="003737CE" w:rsidP="00BA19BD">
      <w:pPr>
        <w:spacing w:after="0" w:line="240" w:lineRule="auto"/>
        <w:rPr>
          <w:rFonts w:ascii="Trebuchet MS" w:eastAsia="Calibri" w:hAnsi="Trebuchet MS" w:cs="Times New Roman"/>
          <w:b/>
          <w:sz w:val="28"/>
          <w:szCs w:val="28"/>
        </w:rPr>
      </w:pPr>
    </w:p>
    <w:p w14:paraId="115067A6" w14:textId="4DFCE13A" w:rsidR="00BA19BD" w:rsidRPr="003737CE" w:rsidRDefault="00B04B30" w:rsidP="003737CE">
      <w:pPr>
        <w:spacing w:line="240" w:lineRule="auto"/>
        <w:rPr>
          <w:rFonts w:ascii="Trebuchet MS" w:eastAsia="Calibri" w:hAnsi="Trebuchet MS" w:cs="Times New Roman"/>
          <w:b/>
          <w:sz w:val="28"/>
          <w:szCs w:val="28"/>
        </w:rPr>
      </w:pPr>
      <w:r w:rsidRPr="003737CE">
        <w:rPr>
          <w:rFonts w:ascii="Trebuchet MS" w:eastAsia="Calibri" w:hAnsi="Trebuchet MS" w:cs="Times New Roman"/>
          <w:b/>
          <w:sz w:val="28"/>
          <w:szCs w:val="28"/>
        </w:rPr>
        <w:t xml:space="preserve">Attend an open-house </w:t>
      </w:r>
      <w:proofErr w:type="spellStart"/>
      <w:r w:rsidRPr="003737CE">
        <w:rPr>
          <w:rFonts w:ascii="Trebuchet MS" w:eastAsia="Calibri" w:hAnsi="Trebuchet MS" w:cs="Times New Roman"/>
          <w:b/>
          <w:sz w:val="28"/>
          <w:szCs w:val="28"/>
        </w:rPr>
        <w:t>Iftar</w:t>
      </w:r>
      <w:proofErr w:type="spellEnd"/>
      <w:r w:rsidRPr="003737CE">
        <w:rPr>
          <w:rFonts w:ascii="Trebuchet MS" w:eastAsia="Calibri" w:hAnsi="Trebuchet MS" w:cs="Times New Roman"/>
          <w:b/>
          <w:sz w:val="28"/>
          <w:szCs w:val="28"/>
        </w:rPr>
        <w:t xml:space="preserve"> dinner through the </w:t>
      </w:r>
      <w:r w:rsidR="00BA19BD" w:rsidRPr="003737CE">
        <w:rPr>
          <w:rFonts w:ascii="Trebuchet MS" w:eastAsia="Calibri" w:hAnsi="Trebuchet MS" w:cs="Times New Roman"/>
          <w:b/>
          <w:sz w:val="28"/>
          <w:szCs w:val="28"/>
        </w:rPr>
        <w:t>Ta</w:t>
      </w:r>
      <w:r w:rsidR="00BA19BD" w:rsidRPr="003737CE">
        <w:rPr>
          <w:rFonts w:ascii="Trebuchet MS" w:hAnsi="Trebuchet MS"/>
          <w:b/>
          <w:sz w:val="28"/>
          <w:szCs w:val="28"/>
        </w:rPr>
        <w:t>king Heart Program</w:t>
      </w:r>
      <w:r w:rsidRPr="003737CE">
        <w:rPr>
          <w:rFonts w:ascii="Trebuchet MS" w:hAnsi="Trebuchet MS"/>
          <w:b/>
          <w:sz w:val="28"/>
          <w:szCs w:val="28"/>
        </w:rPr>
        <w:t>!</w:t>
      </w:r>
    </w:p>
    <w:p w14:paraId="54A517A8" w14:textId="71C665BF" w:rsidR="00BA19BD" w:rsidRPr="003737CE" w:rsidRDefault="00BA19BD" w:rsidP="00BA19BD">
      <w:pPr>
        <w:rPr>
          <w:rFonts w:ascii="Trebuchet MS" w:hAnsi="Trebuchet MS"/>
          <w:sz w:val="24"/>
          <w:szCs w:val="28"/>
        </w:rPr>
      </w:pPr>
      <w:r w:rsidRPr="003737CE">
        <w:rPr>
          <w:rFonts w:ascii="Trebuchet MS" w:hAnsi="Trebuchet MS"/>
          <w:sz w:val="24"/>
          <w:szCs w:val="28"/>
        </w:rPr>
        <w:t>As our Muslim neighbors prepare for the sacred month of Ramadan this June/July</w:t>
      </w:r>
      <w:r w:rsidR="00B04B30" w:rsidRPr="003737CE">
        <w:rPr>
          <w:rFonts w:ascii="Trebuchet MS" w:hAnsi="Trebuchet MS"/>
          <w:sz w:val="24"/>
          <w:szCs w:val="28"/>
        </w:rPr>
        <w:t xml:space="preserve"> 2016</w:t>
      </w:r>
      <w:r w:rsidRPr="003737CE">
        <w:rPr>
          <w:rFonts w:ascii="Trebuchet MS" w:hAnsi="Trebuchet MS"/>
          <w:sz w:val="24"/>
          <w:szCs w:val="28"/>
        </w:rPr>
        <w:t xml:space="preserve">, the Minnesota Council of Churches, in partnership with the Muslim American Society of Minnesota, is excited to announce a series of open houses at </w:t>
      </w:r>
      <w:r w:rsidR="009F26A6">
        <w:rPr>
          <w:rFonts w:ascii="Trebuchet MS" w:hAnsi="Trebuchet MS"/>
          <w:sz w:val="24"/>
          <w:szCs w:val="28"/>
        </w:rPr>
        <w:t xml:space="preserve">Metro </w:t>
      </w:r>
      <w:r w:rsidRPr="003737CE">
        <w:rPr>
          <w:rFonts w:ascii="Trebuchet MS" w:hAnsi="Trebuchet MS"/>
          <w:sz w:val="24"/>
          <w:szCs w:val="28"/>
        </w:rPr>
        <w:t xml:space="preserve">area mosques organized by the council’s Taking Heart program. </w:t>
      </w:r>
    </w:p>
    <w:p w14:paraId="5C896564" w14:textId="77777777" w:rsidR="00BA19BD" w:rsidRPr="003737CE" w:rsidRDefault="00BA19BD" w:rsidP="00BA19BD">
      <w:pPr>
        <w:rPr>
          <w:rFonts w:ascii="Trebuchet MS" w:hAnsi="Trebuchet MS"/>
          <w:sz w:val="24"/>
          <w:szCs w:val="28"/>
        </w:rPr>
      </w:pPr>
      <w:r w:rsidRPr="003737CE">
        <w:rPr>
          <w:rFonts w:ascii="Trebuchet MS" w:hAnsi="Trebuchet MS"/>
          <w:sz w:val="24"/>
          <w:szCs w:val="28"/>
        </w:rPr>
        <w:t xml:space="preserve">Taking Heart was started in 2005 to bring Christians and Muslims together to get to know each other over a meal and conversation. It is designed for regular people of different faiths to interact with each other. It is NOT an academic discussion or a theological debate - just people talking over a meal at </w:t>
      </w:r>
      <w:proofErr w:type="spellStart"/>
      <w:r w:rsidRPr="003737CE">
        <w:rPr>
          <w:rFonts w:ascii="Trebuchet MS" w:hAnsi="Trebuchet MS"/>
          <w:sz w:val="24"/>
          <w:szCs w:val="28"/>
        </w:rPr>
        <w:t>Iftar</w:t>
      </w:r>
      <w:proofErr w:type="spellEnd"/>
      <w:r w:rsidRPr="003737CE">
        <w:rPr>
          <w:rFonts w:ascii="Trebuchet MS" w:hAnsi="Trebuchet MS"/>
          <w:sz w:val="24"/>
          <w:szCs w:val="28"/>
        </w:rPr>
        <w:t xml:space="preserve"> time.</w:t>
      </w:r>
    </w:p>
    <w:p w14:paraId="1E03939C" w14:textId="77409363" w:rsidR="00BA19BD" w:rsidRPr="003737CE" w:rsidRDefault="00BA19BD" w:rsidP="00BA19BD">
      <w:pPr>
        <w:rPr>
          <w:rFonts w:ascii="Trebuchet MS" w:hAnsi="Trebuchet MS"/>
          <w:sz w:val="24"/>
          <w:szCs w:val="28"/>
        </w:rPr>
      </w:pPr>
      <w:r w:rsidRPr="003737CE">
        <w:rPr>
          <w:rFonts w:ascii="Trebuchet MS" w:hAnsi="Trebuchet MS"/>
          <w:sz w:val="24"/>
          <w:szCs w:val="28"/>
        </w:rPr>
        <w:t xml:space="preserve">Any </w:t>
      </w:r>
      <w:r w:rsidR="00EC5236">
        <w:rPr>
          <w:rFonts w:ascii="Trebuchet MS" w:hAnsi="Trebuchet MS"/>
          <w:sz w:val="24"/>
          <w:szCs w:val="28"/>
        </w:rPr>
        <w:t>community member</w:t>
      </w:r>
      <w:r w:rsidRPr="003737CE">
        <w:rPr>
          <w:rFonts w:ascii="Trebuchet MS" w:hAnsi="Trebuchet MS"/>
          <w:sz w:val="24"/>
          <w:szCs w:val="28"/>
        </w:rPr>
        <w:t xml:space="preserve"> who wants to meet Muslims for the first time or to visit an Islamic Center can simply register for th</w:t>
      </w:r>
      <w:r w:rsidR="00B206E4" w:rsidRPr="003737CE">
        <w:rPr>
          <w:rFonts w:ascii="Trebuchet MS" w:hAnsi="Trebuchet MS"/>
          <w:sz w:val="24"/>
          <w:szCs w:val="28"/>
        </w:rPr>
        <w:t>eir desired date and location. MCC</w:t>
      </w:r>
      <w:r w:rsidRPr="003737CE">
        <w:rPr>
          <w:rFonts w:ascii="Trebuchet MS" w:hAnsi="Trebuchet MS"/>
          <w:sz w:val="24"/>
          <w:szCs w:val="28"/>
        </w:rPr>
        <w:t xml:space="preserve"> will be adding mosques and community centers to the website as dates and details are fir</w:t>
      </w:r>
      <w:r w:rsidR="00EC5236">
        <w:rPr>
          <w:rFonts w:ascii="Trebuchet MS" w:hAnsi="Trebuchet MS"/>
          <w:sz w:val="24"/>
          <w:szCs w:val="28"/>
        </w:rPr>
        <w:t xml:space="preserve">med up for 2016. Join </w:t>
      </w:r>
      <w:r w:rsidRPr="003737CE">
        <w:rPr>
          <w:rFonts w:ascii="Trebuchet MS" w:hAnsi="Trebuchet MS"/>
          <w:sz w:val="24"/>
          <w:szCs w:val="28"/>
        </w:rPr>
        <w:t xml:space="preserve">an </w:t>
      </w:r>
      <w:proofErr w:type="spellStart"/>
      <w:r w:rsidRPr="003737CE">
        <w:rPr>
          <w:rFonts w:ascii="Trebuchet MS" w:hAnsi="Trebuchet MS"/>
          <w:sz w:val="24"/>
          <w:szCs w:val="28"/>
        </w:rPr>
        <w:t>iftar</w:t>
      </w:r>
      <w:proofErr w:type="spellEnd"/>
      <w:r w:rsidRPr="003737CE">
        <w:rPr>
          <w:rFonts w:ascii="Trebuchet MS" w:hAnsi="Trebuchet MS"/>
          <w:sz w:val="24"/>
          <w:szCs w:val="28"/>
        </w:rPr>
        <w:t xml:space="preserve"> dinner in your area! </w:t>
      </w:r>
    </w:p>
    <w:p w14:paraId="0A4278D4" w14:textId="46EB816D" w:rsidR="00BC48B1" w:rsidRPr="003737CE" w:rsidRDefault="00EC5236" w:rsidP="00BA19BD">
      <w:pPr>
        <w:rPr>
          <w:rFonts w:ascii="Trebuchet MS" w:hAnsi="Trebuchet MS"/>
          <w:sz w:val="24"/>
          <w:szCs w:val="28"/>
        </w:rPr>
      </w:pPr>
      <w:r>
        <w:rPr>
          <w:rFonts w:ascii="Trebuchet MS" w:hAnsi="Trebuchet MS"/>
          <w:sz w:val="24"/>
          <w:szCs w:val="28"/>
        </w:rPr>
        <w:t>There is no charge and all are welcome. M</w:t>
      </w:r>
      <w:r w:rsidR="00BA19BD" w:rsidRPr="003737CE">
        <w:rPr>
          <w:rFonts w:ascii="Trebuchet MS" w:hAnsi="Trebuchet MS"/>
          <w:sz w:val="24"/>
          <w:szCs w:val="28"/>
        </w:rPr>
        <w:t xml:space="preserve">osques are generously offering their hospitality. Please complete the </w:t>
      </w:r>
      <w:r>
        <w:rPr>
          <w:rFonts w:ascii="Trebuchet MS" w:hAnsi="Trebuchet MS"/>
          <w:sz w:val="24"/>
          <w:szCs w:val="28"/>
        </w:rPr>
        <w:t>form at the link below to reserve a spot</w:t>
      </w:r>
      <w:r w:rsidR="00BA19BD" w:rsidRPr="003737CE">
        <w:rPr>
          <w:rFonts w:ascii="Trebuchet MS" w:hAnsi="Trebuchet MS"/>
          <w:sz w:val="24"/>
          <w:szCs w:val="28"/>
        </w:rPr>
        <w:t>.</w:t>
      </w:r>
    </w:p>
    <w:p w14:paraId="7B748CA4" w14:textId="77777777" w:rsidR="003737CE" w:rsidRDefault="003737CE">
      <w:pPr>
        <w:rPr>
          <w:rFonts w:ascii="Trebuchet MS" w:hAnsi="Trebuchet MS"/>
          <w:sz w:val="24"/>
          <w:szCs w:val="28"/>
        </w:rPr>
      </w:pPr>
    </w:p>
    <w:p w14:paraId="6854FCDE" w14:textId="0117CB55" w:rsidR="007C75B1" w:rsidRPr="003737CE" w:rsidRDefault="003737CE">
      <w:pPr>
        <w:rPr>
          <w:rFonts w:ascii="Trebuchet MS" w:hAnsi="Trebuchet MS"/>
          <w:b/>
          <w:sz w:val="28"/>
          <w:szCs w:val="28"/>
        </w:rPr>
      </w:pPr>
      <w:r w:rsidRPr="003737CE">
        <w:rPr>
          <w:rFonts w:ascii="Trebuchet MS" w:hAnsi="Trebuchet MS"/>
          <w:sz w:val="24"/>
          <w:szCs w:val="28"/>
        </w:rPr>
        <w:t>To learn more, visit:</w:t>
      </w:r>
      <w:r w:rsidRPr="003737CE">
        <w:rPr>
          <w:rFonts w:ascii="Trebuchet MS" w:hAnsi="Trebuchet MS"/>
          <w:b/>
          <w:sz w:val="24"/>
          <w:szCs w:val="28"/>
        </w:rPr>
        <w:t xml:space="preserve"> </w:t>
      </w:r>
      <w:hyperlink r:id="rId13" w:history="1">
        <w:r w:rsidR="00BA19BD" w:rsidRPr="0068644F">
          <w:rPr>
            <w:rStyle w:val="Hyperlink"/>
            <w:rFonts w:ascii="Trebuchet MS" w:hAnsi="Trebuchet MS"/>
            <w:b/>
            <w:sz w:val="24"/>
            <w:szCs w:val="28"/>
          </w:rPr>
          <w:t>http://www.mnchurches.org/respectfulcommunities/interfaithprogramming/takingheart.html</w:t>
        </w:r>
      </w:hyperlink>
      <w:r w:rsidR="00BA19BD" w:rsidRPr="0068644F">
        <w:rPr>
          <w:rFonts w:ascii="Trebuchet MS" w:hAnsi="Trebuchet MS"/>
          <w:b/>
          <w:sz w:val="24"/>
          <w:szCs w:val="28"/>
        </w:rPr>
        <w:t xml:space="preserve"> </w:t>
      </w:r>
      <w:r w:rsidR="007C75B1" w:rsidRPr="003737CE">
        <w:rPr>
          <w:rFonts w:ascii="Trebuchet MS" w:hAnsi="Trebuchet MS"/>
          <w:b/>
          <w:sz w:val="28"/>
          <w:szCs w:val="28"/>
        </w:rPr>
        <w:br w:type="page"/>
      </w:r>
    </w:p>
    <w:p w14:paraId="5416B3E2" w14:textId="14A44ED3" w:rsidR="007C75B1" w:rsidRPr="007C75B1" w:rsidRDefault="00EC5236" w:rsidP="007C75B1">
      <w:pPr>
        <w:rPr>
          <w:rFonts w:ascii="Corbel" w:hAnsi="Corbel"/>
          <w:b/>
          <w:color w:val="5B9BD5" w:themeColor="accent1"/>
          <w:sz w:val="56"/>
          <w:u w:val="single"/>
        </w:rPr>
      </w:pPr>
      <w:r w:rsidRPr="007C75B1">
        <w:rPr>
          <w:rFonts w:ascii="Corbel" w:hAnsi="Corbel"/>
          <w:b/>
          <w:color w:val="5B9BD5" w:themeColor="accent1"/>
          <w:sz w:val="56"/>
          <w:u w:val="single"/>
        </w:rPr>
        <w:lastRenderedPageBreak/>
        <w:t xml:space="preserve">SUPPORTING </w:t>
      </w:r>
      <w:r>
        <w:rPr>
          <w:rFonts w:ascii="Corbel" w:hAnsi="Corbel"/>
          <w:b/>
          <w:color w:val="5B9BD5" w:themeColor="accent1"/>
          <w:sz w:val="56"/>
          <w:u w:val="single"/>
        </w:rPr>
        <w:t xml:space="preserve">BIBLICAL THEMES </w:t>
      </w:r>
    </w:p>
    <w:p w14:paraId="09D701E9" w14:textId="281E0F03" w:rsidR="007C75B1" w:rsidRPr="007C75B1" w:rsidRDefault="007C75B1" w:rsidP="007C75B1">
      <w:pPr>
        <w:rPr>
          <w:rFonts w:ascii="Trebuchet MS" w:hAnsi="Trebuchet MS"/>
          <w:b/>
          <w:sz w:val="28"/>
        </w:rPr>
      </w:pPr>
      <w:r w:rsidRPr="007C75B1">
        <w:rPr>
          <w:rFonts w:ascii="Trebuchet MS" w:hAnsi="Trebuchet MS"/>
          <w:b/>
          <w:sz w:val="28"/>
        </w:rPr>
        <w:t>Welcome the stranger</w:t>
      </w:r>
    </w:p>
    <w:p w14:paraId="61772B3F" w14:textId="35CEE794" w:rsidR="007C75B1" w:rsidRDefault="00DF202D" w:rsidP="007C75B1">
      <w:pPr>
        <w:pStyle w:val="ListParagraph"/>
        <w:numPr>
          <w:ilvl w:val="0"/>
          <w:numId w:val="20"/>
        </w:numPr>
        <w:rPr>
          <w:rFonts w:ascii="Trebuchet MS" w:hAnsi="Trebuchet MS"/>
          <w:sz w:val="24"/>
        </w:rPr>
      </w:pPr>
      <w:r>
        <w:rPr>
          <w:rFonts w:ascii="Trebuchet MS" w:hAnsi="Trebuchet MS"/>
          <w:sz w:val="24"/>
        </w:rPr>
        <w:t>Deuteronomy 10:</w:t>
      </w:r>
      <w:r w:rsidR="005C435D">
        <w:rPr>
          <w:rFonts w:ascii="Trebuchet MS" w:hAnsi="Trebuchet MS"/>
          <w:sz w:val="24"/>
        </w:rPr>
        <w:t xml:space="preserve">19 - </w:t>
      </w:r>
      <w:r w:rsidR="007C75B1" w:rsidRPr="007C75B1">
        <w:rPr>
          <w:rFonts w:ascii="Trebuchet MS" w:hAnsi="Trebuchet MS"/>
          <w:sz w:val="24"/>
        </w:rPr>
        <w:t>You shall also love the stranger, for you were strangers in the land of Egypt.</w:t>
      </w:r>
    </w:p>
    <w:p w14:paraId="22103FB7" w14:textId="5D96D6BB" w:rsidR="007C75B1" w:rsidRDefault="005C435D" w:rsidP="007C75B1">
      <w:pPr>
        <w:pStyle w:val="ListParagraph"/>
        <w:numPr>
          <w:ilvl w:val="0"/>
          <w:numId w:val="20"/>
        </w:numPr>
        <w:rPr>
          <w:rFonts w:ascii="Trebuchet MS" w:hAnsi="Trebuchet MS"/>
          <w:sz w:val="24"/>
        </w:rPr>
      </w:pPr>
      <w:r>
        <w:rPr>
          <w:rFonts w:ascii="Trebuchet MS" w:hAnsi="Trebuchet MS"/>
          <w:sz w:val="24"/>
        </w:rPr>
        <w:t xml:space="preserve">Leviticus 19:34 - </w:t>
      </w:r>
      <w:r w:rsidR="007C75B1" w:rsidRPr="007C75B1">
        <w:rPr>
          <w:rFonts w:ascii="Trebuchet MS" w:hAnsi="Trebuchet MS"/>
          <w:sz w:val="24"/>
        </w:rPr>
        <w:t>The alien who resides with you shall be to you as the citizen among you; you shall love the alien as yourself, for you were aliens in the land of Egypt: I am the Lord your God.</w:t>
      </w:r>
    </w:p>
    <w:p w14:paraId="6B9BC58B" w14:textId="5B99C95D" w:rsidR="007C75B1" w:rsidRDefault="005C435D" w:rsidP="007C75B1">
      <w:pPr>
        <w:pStyle w:val="ListParagraph"/>
        <w:numPr>
          <w:ilvl w:val="0"/>
          <w:numId w:val="20"/>
        </w:numPr>
        <w:rPr>
          <w:rFonts w:ascii="Trebuchet MS" w:hAnsi="Trebuchet MS"/>
          <w:sz w:val="24"/>
        </w:rPr>
      </w:pPr>
      <w:r>
        <w:rPr>
          <w:rFonts w:ascii="Trebuchet MS" w:hAnsi="Trebuchet MS"/>
          <w:sz w:val="24"/>
        </w:rPr>
        <w:t>Matthew 25:</w:t>
      </w:r>
      <w:r w:rsidR="007C75B1" w:rsidRPr="007C75B1">
        <w:rPr>
          <w:rFonts w:ascii="Trebuchet MS" w:hAnsi="Trebuchet MS"/>
          <w:sz w:val="24"/>
        </w:rPr>
        <w:t>35</w:t>
      </w:r>
      <w:r>
        <w:rPr>
          <w:rFonts w:ascii="Trebuchet MS" w:hAnsi="Trebuchet MS"/>
          <w:sz w:val="24"/>
        </w:rPr>
        <w:t xml:space="preserve"> - </w:t>
      </w:r>
      <w:r w:rsidR="007C75B1" w:rsidRPr="007C75B1">
        <w:rPr>
          <w:rFonts w:ascii="Trebuchet MS" w:hAnsi="Trebuchet MS"/>
          <w:sz w:val="24"/>
        </w:rPr>
        <w:t>I was hungry and you gave me food, I was thirsty and you gave me drink, I was a stranger and you welcomed me.</w:t>
      </w:r>
    </w:p>
    <w:p w14:paraId="009613C5" w14:textId="7EB8A616" w:rsidR="007C75B1" w:rsidRPr="007C75B1" w:rsidRDefault="007C75B1" w:rsidP="007C75B1">
      <w:pPr>
        <w:pStyle w:val="ListParagraph"/>
        <w:numPr>
          <w:ilvl w:val="0"/>
          <w:numId w:val="20"/>
        </w:numPr>
        <w:rPr>
          <w:rFonts w:ascii="Trebuchet MS" w:hAnsi="Trebuchet MS"/>
          <w:sz w:val="24"/>
        </w:rPr>
      </w:pPr>
      <w:r w:rsidRPr="007C75B1">
        <w:rPr>
          <w:rFonts w:ascii="Trebuchet MS" w:hAnsi="Trebuchet MS"/>
          <w:sz w:val="24"/>
        </w:rPr>
        <w:t xml:space="preserve">Romans 12:13 </w:t>
      </w:r>
      <w:r w:rsidR="005C435D">
        <w:rPr>
          <w:rFonts w:ascii="Trebuchet MS" w:hAnsi="Trebuchet MS"/>
          <w:sz w:val="24"/>
        </w:rPr>
        <w:t xml:space="preserve">- </w:t>
      </w:r>
      <w:r w:rsidRPr="007C75B1">
        <w:rPr>
          <w:rFonts w:ascii="Trebuchet MS" w:hAnsi="Trebuchet MS"/>
          <w:sz w:val="24"/>
        </w:rPr>
        <w:t>Contribute to the needs of the saints; extend hospitality to strangers.</w:t>
      </w:r>
    </w:p>
    <w:p w14:paraId="16699E45" w14:textId="77777777" w:rsidR="007C75B1" w:rsidRDefault="007C75B1" w:rsidP="007C75B1">
      <w:pPr>
        <w:rPr>
          <w:rFonts w:ascii="Trebuchet MS" w:hAnsi="Trebuchet MS"/>
          <w:sz w:val="24"/>
        </w:rPr>
      </w:pPr>
      <w:r w:rsidRPr="007C75B1">
        <w:rPr>
          <w:rFonts w:ascii="Trebuchet MS" w:hAnsi="Trebuchet MS"/>
          <w:b/>
          <w:sz w:val="28"/>
        </w:rPr>
        <w:t>The Great Commandment</w:t>
      </w:r>
      <w:r>
        <w:rPr>
          <w:rFonts w:ascii="Trebuchet MS" w:hAnsi="Trebuchet MS"/>
          <w:sz w:val="24"/>
        </w:rPr>
        <w:t xml:space="preserve"> </w:t>
      </w:r>
    </w:p>
    <w:p w14:paraId="661ED19F" w14:textId="0CC89840" w:rsidR="007C75B1" w:rsidRPr="007C75B1" w:rsidRDefault="007C75B1" w:rsidP="007C75B1">
      <w:pPr>
        <w:pStyle w:val="ListParagraph"/>
        <w:numPr>
          <w:ilvl w:val="0"/>
          <w:numId w:val="24"/>
        </w:numPr>
        <w:rPr>
          <w:rFonts w:ascii="Trebuchet MS" w:hAnsi="Trebuchet MS"/>
          <w:sz w:val="24"/>
        </w:rPr>
      </w:pPr>
      <w:r w:rsidRPr="007C75B1">
        <w:rPr>
          <w:rFonts w:ascii="Trebuchet MS" w:hAnsi="Trebuchet MS"/>
          <w:sz w:val="24"/>
        </w:rPr>
        <w:t xml:space="preserve">Luke 10:27 </w:t>
      </w:r>
      <w:r w:rsidR="005C435D">
        <w:rPr>
          <w:rFonts w:ascii="Trebuchet MS" w:hAnsi="Trebuchet MS"/>
          <w:sz w:val="24"/>
        </w:rPr>
        <w:t xml:space="preserve">- </w:t>
      </w:r>
      <w:r w:rsidRPr="007C75B1">
        <w:rPr>
          <w:rFonts w:ascii="Trebuchet MS" w:hAnsi="Trebuchet MS"/>
          <w:sz w:val="24"/>
        </w:rPr>
        <w:t>You shall love the Lord your God with all your heart, and all your soul, and with all your strength, and with all your mind; and your neighbor as yourself.</w:t>
      </w:r>
    </w:p>
    <w:p w14:paraId="781FB054" w14:textId="2663A06F" w:rsidR="007C75B1" w:rsidRPr="007C75B1" w:rsidRDefault="007C75B1" w:rsidP="007C75B1">
      <w:pPr>
        <w:rPr>
          <w:rFonts w:ascii="Trebuchet MS" w:hAnsi="Trebuchet MS"/>
          <w:b/>
          <w:sz w:val="28"/>
        </w:rPr>
      </w:pPr>
      <w:r w:rsidRPr="007C75B1">
        <w:rPr>
          <w:rFonts w:ascii="Trebuchet MS" w:hAnsi="Trebuchet MS"/>
          <w:b/>
          <w:sz w:val="28"/>
        </w:rPr>
        <w:t xml:space="preserve">Love </w:t>
      </w:r>
      <w:r>
        <w:rPr>
          <w:rFonts w:ascii="Trebuchet MS" w:hAnsi="Trebuchet MS"/>
          <w:b/>
          <w:sz w:val="28"/>
        </w:rPr>
        <w:t>one another as God has loved you</w:t>
      </w:r>
    </w:p>
    <w:p w14:paraId="47C4D359" w14:textId="06858547" w:rsidR="007C75B1" w:rsidRPr="007C75B1" w:rsidRDefault="005C435D" w:rsidP="007C75B1">
      <w:pPr>
        <w:pStyle w:val="ListParagraph"/>
        <w:numPr>
          <w:ilvl w:val="0"/>
          <w:numId w:val="22"/>
        </w:numPr>
        <w:rPr>
          <w:rFonts w:ascii="Trebuchet MS" w:hAnsi="Trebuchet MS"/>
          <w:sz w:val="24"/>
        </w:rPr>
      </w:pPr>
      <w:r>
        <w:rPr>
          <w:rFonts w:ascii="Trebuchet MS" w:hAnsi="Trebuchet MS"/>
          <w:sz w:val="24"/>
        </w:rPr>
        <w:t>Hebrews 13:</w:t>
      </w:r>
      <w:r w:rsidR="007C75B1" w:rsidRPr="007C75B1">
        <w:rPr>
          <w:rFonts w:ascii="Trebuchet MS" w:hAnsi="Trebuchet MS"/>
          <w:sz w:val="24"/>
        </w:rPr>
        <w:t>1</w:t>
      </w:r>
      <w:r>
        <w:rPr>
          <w:rFonts w:ascii="Trebuchet MS" w:hAnsi="Trebuchet MS"/>
          <w:sz w:val="24"/>
        </w:rPr>
        <w:t xml:space="preserve"> -</w:t>
      </w:r>
      <w:r w:rsidR="007C75B1" w:rsidRPr="007C75B1">
        <w:rPr>
          <w:rFonts w:ascii="Trebuchet MS" w:hAnsi="Trebuchet MS"/>
          <w:sz w:val="24"/>
        </w:rPr>
        <w:t xml:space="preserve"> Let mutual love continue. Do not neglect to show hospitality to strangers for by doing that some have entertained angels without knowing it.</w:t>
      </w:r>
    </w:p>
    <w:p w14:paraId="64ECD213" w14:textId="09C4D9DC" w:rsidR="007C75B1" w:rsidRPr="007C75B1" w:rsidRDefault="007C75B1" w:rsidP="007C75B1">
      <w:pPr>
        <w:rPr>
          <w:rFonts w:ascii="Trebuchet MS" w:hAnsi="Trebuchet MS"/>
          <w:b/>
          <w:sz w:val="28"/>
        </w:rPr>
      </w:pPr>
      <w:r w:rsidRPr="007C75B1">
        <w:rPr>
          <w:rFonts w:ascii="Trebuchet MS" w:hAnsi="Trebuchet MS"/>
          <w:b/>
          <w:sz w:val="28"/>
        </w:rPr>
        <w:t xml:space="preserve">Serving God by loving our neighbor </w:t>
      </w:r>
    </w:p>
    <w:p w14:paraId="1E13BB46" w14:textId="4B56A6D8" w:rsidR="007C75B1" w:rsidRDefault="007C75B1" w:rsidP="007C75B1">
      <w:pPr>
        <w:pStyle w:val="ListParagraph"/>
        <w:numPr>
          <w:ilvl w:val="0"/>
          <w:numId w:val="23"/>
        </w:numPr>
        <w:rPr>
          <w:rFonts w:ascii="Trebuchet MS" w:hAnsi="Trebuchet MS"/>
          <w:sz w:val="24"/>
        </w:rPr>
      </w:pPr>
      <w:r w:rsidRPr="007C75B1">
        <w:rPr>
          <w:rFonts w:ascii="Trebuchet MS" w:hAnsi="Trebuchet MS"/>
          <w:sz w:val="24"/>
        </w:rPr>
        <w:t xml:space="preserve">Matthew 25:40 </w:t>
      </w:r>
      <w:r w:rsidR="005C435D">
        <w:rPr>
          <w:rFonts w:ascii="Trebuchet MS" w:hAnsi="Trebuchet MS"/>
          <w:sz w:val="24"/>
        </w:rPr>
        <w:t xml:space="preserve">- </w:t>
      </w:r>
      <w:r w:rsidRPr="007C75B1">
        <w:rPr>
          <w:rFonts w:ascii="Trebuchet MS" w:hAnsi="Trebuchet MS"/>
          <w:sz w:val="24"/>
        </w:rPr>
        <w:t>Truly I say to you, as you did it to one of the least of my brethren you did it to me.</w:t>
      </w:r>
    </w:p>
    <w:p w14:paraId="069C89F1" w14:textId="564B9332" w:rsidR="007C75B1" w:rsidRPr="007C75B1" w:rsidRDefault="007C75B1" w:rsidP="007C75B1">
      <w:pPr>
        <w:pStyle w:val="ListParagraph"/>
        <w:numPr>
          <w:ilvl w:val="0"/>
          <w:numId w:val="23"/>
        </w:numPr>
        <w:rPr>
          <w:rFonts w:ascii="Trebuchet MS" w:hAnsi="Trebuchet MS"/>
          <w:sz w:val="24"/>
        </w:rPr>
      </w:pPr>
      <w:r w:rsidRPr="007C75B1">
        <w:rPr>
          <w:rFonts w:ascii="Trebuchet MS" w:hAnsi="Trebuchet MS"/>
          <w:sz w:val="24"/>
        </w:rPr>
        <w:t xml:space="preserve">Romans 13:8 </w:t>
      </w:r>
      <w:r w:rsidR="005C435D">
        <w:rPr>
          <w:rFonts w:ascii="Trebuchet MS" w:hAnsi="Trebuchet MS"/>
          <w:sz w:val="24"/>
        </w:rPr>
        <w:t xml:space="preserve">- </w:t>
      </w:r>
      <w:r w:rsidRPr="007C75B1">
        <w:rPr>
          <w:rFonts w:ascii="Trebuchet MS" w:hAnsi="Trebuchet MS"/>
          <w:sz w:val="24"/>
        </w:rPr>
        <w:t>Owe no one anything, except to love one another; for the one who loves another has fulfilled the law.</w:t>
      </w:r>
    </w:p>
    <w:p w14:paraId="5897B2EA" w14:textId="2C5AC021" w:rsidR="007C75B1" w:rsidRPr="007C75B1" w:rsidRDefault="007C75B1" w:rsidP="007C75B1">
      <w:pPr>
        <w:pStyle w:val="ListParagraph"/>
        <w:numPr>
          <w:ilvl w:val="0"/>
          <w:numId w:val="23"/>
        </w:numPr>
        <w:rPr>
          <w:rFonts w:ascii="Trebuchet MS" w:hAnsi="Trebuchet MS"/>
          <w:sz w:val="24"/>
        </w:rPr>
      </w:pPr>
      <w:r w:rsidRPr="007C75B1">
        <w:rPr>
          <w:rFonts w:ascii="Trebuchet MS" w:hAnsi="Trebuchet MS"/>
          <w:sz w:val="24"/>
        </w:rPr>
        <w:t xml:space="preserve">Romans 13:10 </w:t>
      </w:r>
      <w:r w:rsidR="005C435D">
        <w:rPr>
          <w:rFonts w:ascii="Trebuchet MS" w:hAnsi="Trebuchet MS"/>
          <w:sz w:val="24"/>
        </w:rPr>
        <w:t xml:space="preserve">- </w:t>
      </w:r>
      <w:r w:rsidRPr="007C75B1">
        <w:rPr>
          <w:rFonts w:ascii="Trebuchet MS" w:hAnsi="Trebuchet MS"/>
          <w:sz w:val="24"/>
        </w:rPr>
        <w:t>Love does no wrong to a neighbor, therefore love is the fulfilling of the law.</w:t>
      </w:r>
    </w:p>
    <w:p w14:paraId="5FE681BF" w14:textId="29925864" w:rsidR="007C75B1" w:rsidRPr="007C75B1" w:rsidRDefault="007C75B1" w:rsidP="007C75B1">
      <w:pPr>
        <w:rPr>
          <w:rFonts w:ascii="Trebuchet MS" w:hAnsi="Trebuchet MS"/>
          <w:b/>
          <w:sz w:val="28"/>
        </w:rPr>
      </w:pPr>
      <w:r w:rsidRPr="007C75B1">
        <w:rPr>
          <w:rFonts w:ascii="Trebuchet MS" w:hAnsi="Trebuchet MS"/>
          <w:b/>
          <w:sz w:val="28"/>
        </w:rPr>
        <w:t xml:space="preserve">God shows no partiality </w:t>
      </w:r>
    </w:p>
    <w:p w14:paraId="761BF4FC" w14:textId="30897919" w:rsidR="007C75B1" w:rsidRDefault="007C75B1" w:rsidP="007C75B1">
      <w:pPr>
        <w:pStyle w:val="ListParagraph"/>
        <w:numPr>
          <w:ilvl w:val="0"/>
          <w:numId w:val="23"/>
        </w:numPr>
        <w:rPr>
          <w:rFonts w:ascii="Trebuchet MS" w:hAnsi="Trebuchet MS"/>
          <w:sz w:val="24"/>
        </w:rPr>
      </w:pPr>
      <w:r w:rsidRPr="007C75B1">
        <w:rPr>
          <w:rFonts w:ascii="Trebuchet MS" w:hAnsi="Trebuchet MS"/>
          <w:sz w:val="24"/>
        </w:rPr>
        <w:t xml:space="preserve">Acts 10:34 </w:t>
      </w:r>
      <w:r w:rsidR="005C435D">
        <w:rPr>
          <w:rFonts w:ascii="Trebuchet MS" w:hAnsi="Trebuchet MS"/>
          <w:sz w:val="24"/>
        </w:rPr>
        <w:t xml:space="preserve">- </w:t>
      </w:r>
      <w:r w:rsidRPr="007C75B1">
        <w:rPr>
          <w:rFonts w:ascii="Trebuchet MS" w:hAnsi="Trebuchet MS"/>
          <w:sz w:val="24"/>
        </w:rPr>
        <w:t>Then Peter began to speak to them: “I truly understand that God shows no partiality, but in every nation anyone who fears him and does what is right is acceptable to him.</w:t>
      </w:r>
    </w:p>
    <w:p w14:paraId="779CB50D" w14:textId="24F77605" w:rsidR="00DF202D" w:rsidRDefault="007C75B1" w:rsidP="007C75B1">
      <w:pPr>
        <w:pStyle w:val="ListParagraph"/>
        <w:numPr>
          <w:ilvl w:val="0"/>
          <w:numId w:val="23"/>
        </w:numPr>
        <w:rPr>
          <w:rFonts w:ascii="Trebuchet MS" w:hAnsi="Trebuchet MS"/>
          <w:sz w:val="24"/>
        </w:rPr>
      </w:pPr>
      <w:r w:rsidRPr="007C75B1">
        <w:rPr>
          <w:rFonts w:ascii="Trebuchet MS" w:hAnsi="Trebuchet MS"/>
          <w:sz w:val="24"/>
        </w:rPr>
        <w:t xml:space="preserve">Colossians 3:11 </w:t>
      </w:r>
      <w:r w:rsidR="005C435D">
        <w:rPr>
          <w:rFonts w:ascii="Trebuchet MS" w:hAnsi="Trebuchet MS"/>
          <w:sz w:val="24"/>
        </w:rPr>
        <w:t xml:space="preserve">- </w:t>
      </w:r>
      <w:r w:rsidRPr="007C75B1">
        <w:rPr>
          <w:rFonts w:ascii="Trebuchet MS" w:hAnsi="Trebuchet MS"/>
          <w:sz w:val="24"/>
        </w:rPr>
        <w:t>In that renewal there is no longer Greek and Jew, circumcised and uncircumcised, barbarian, Scythian, slave and free; but Christ is all and in all.</w:t>
      </w:r>
    </w:p>
    <w:p w14:paraId="26632C47" w14:textId="77777777" w:rsidR="00DF202D" w:rsidRDefault="00DF202D" w:rsidP="00DF202D">
      <w:pPr>
        <w:rPr>
          <w:rFonts w:ascii="Trebuchet MS" w:hAnsi="Trebuchet MS"/>
          <w:i/>
          <w:sz w:val="24"/>
        </w:rPr>
      </w:pPr>
    </w:p>
    <w:p w14:paraId="299FAED2" w14:textId="67AFAE3E" w:rsidR="009F26A6" w:rsidRDefault="00DF202D">
      <w:pPr>
        <w:rPr>
          <w:rFonts w:ascii="Trebuchet MS" w:hAnsi="Trebuchet MS"/>
          <w:i/>
          <w:sz w:val="24"/>
        </w:rPr>
      </w:pPr>
      <w:r w:rsidRPr="00DF202D">
        <w:rPr>
          <w:rFonts w:ascii="Trebuchet MS" w:hAnsi="Trebuchet MS"/>
          <w:i/>
          <w:sz w:val="24"/>
        </w:rPr>
        <w:t>Verses come from the New Revised Standard Version</w:t>
      </w:r>
      <w:r w:rsidR="009F26A6">
        <w:rPr>
          <w:rFonts w:ascii="Trebuchet MS" w:hAnsi="Trebuchet MS"/>
          <w:i/>
          <w:sz w:val="24"/>
        </w:rPr>
        <w:br w:type="page"/>
      </w:r>
    </w:p>
    <w:p w14:paraId="4F1B83A3" w14:textId="77777777" w:rsidR="001B3C3B" w:rsidRDefault="001B3C3B">
      <w:pPr>
        <w:rPr>
          <w:rFonts w:ascii="Trebuchet MS" w:hAnsi="Trebuchet MS"/>
          <w:i/>
          <w:sz w:val="24"/>
        </w:rPr>
      </w:pPr>
    </w:p>
    <w:p w14:paraId="0E37144C" w14:textId="77777777" w:rsidR="001B3C3B" w:rsidRPr="007C131B" w:rsidRDefault="001B3C3B" w:rsidP="001B3C3B">
      <w:pPr>
        <w:spacing w:line="276" w:lineRule="auto"/>
        <w:rPr>
          <w:rFonts w:ascii="Palatino Linotype" w:hAnsi="Palatino Linotype"/>
          <w:sz w:val="24"/>
          <w:szCs w:val="24"/>
        </w:rPr>
      </w:pPr>
    </w:p>
    <w:p w14:paraId="72126798" w14:textId="77777777" w:rsidR="001B3C3B" w:rsidRPr="00CE4E89" w:rsidRDefault="001B3C3B" w:rsidP="001B3C3B">
      <w:pPr>
        <w:spacing w:line="276" w:lineRule="auto"/>
        <w:jc w:val="center"/>
        <w:rPr>
          <w:rFonts w:ascii="Palatino Linotype" w:hAnsi="Palatino Linotype"/>
          <w:sz w:val="24"/>
          <w:szCs w:val="23"/>
        </w:rPr>
      </w:pPr>
      <w:r w:rsidRPr="00CE4E89">
        <w:rPr>
          <w:rFonts w:ascii="Palatino Linotype" w:hAnsi="Palatino Linotype"/>
          <w:noProof/>
          <w:sz w:val="24"/>
          <w:szCs w:val="23"/>
        </w:rPr>
        <w:drawing>
          <wp:inline distT="0" distB="0" distL="0" distR="0" wp14:anchorId="5A3EEBA3" wp14:editId="3AE2A72E">
            <wp:extent cx="5317435" cy="2562140"/>
            <wp:effectExtent l="0" t="0" r="0" b="0"/>
            <wp:docPr id="3" name="Picture 3" descr="C:\Users\39464\Downloads\BW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464\Downloads\BW Logo Stack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7435" cy="2562140"/>
                    </a:xfrm>
                    <a:prstGeom prst="rect">
                      <a:avLst/>
                    </a:prstGeom>
                    <a:noFill/>
                    <a:ln>
                      <a:noFill/>
                    </a:ln>
                  </pic:spPr>
                </pic:pic>
              </a:graphicData>
            </a:graphic>
          </wp:inline>
        </w:drawing>
      </w:r>
    </w:p>
    <w:p w14:paraId="471D3711" w14:textId="77777777" w:rsidR="001B3C3B" w:rsidRPr="00CE4E89" w:rsidRDefault="001B3C3B" w:rsidP="001B3C3B">
      <w:pPr>
        <w:spacing w:line="276" w:lineRule="auto"/>
        <w:rPr>
          <w:rFonts w:ascii="Trebuchet MS" w:hAnsi="Trebuchet MS"/>
          <w:sz w:val="24"/>
          <w:szCs w:val="24"/>
        </w:rPr>
      </w:pPr>
      <w:r w:rsidRPr="00CE4E89">
        <w:rPr>
          <w:rFonts w:ascii="Trebuchet MS" w:hAnsi="Trebuchet MS"/>
          <w:sz w:val="24"/>
          <w:szCs w:val="24"/>
        </w:rPr>
        <w:t xml:space="preserve">This LSS of MN youth lesson plan joins our other free resources – the </w:t>
      </w:r>
      <w:hyperlink r:id="rId15" w:history="1">
        <w:r w:rsidRPr="008E51BC">
          <w:rPr>
            <w:rStyle w:val="Hyperlink"/>
            <w:rFonts w:ascii="Trebuchet MS" w:hAnsi="Trebuchet MS"/>
            <w:sz w:val="24"/>
            <w:szCs w:val="24"/>
          </w:rPr>
          <w:t>“My Neighbor is Muslim”</w:t>
        </w:r>
      </w:hyperlink>
      <w:r w:rsidRPr="00CE4E89">
        <w:rPr>
          <w:rFonts w:ascii="Trebuchet MS" w:hAnsi="Trebuchet MS"/>
          <w:sz w:val="24"/>
          <w:szCs w:val="24"/>
        </w:rPr>
        <w:t xml:space="preserve"> small group study, an </w:t>
      </w:r>
      <w:hyperlink r:id="rId16" w:history="1">
        <w:r w:rsidRPr="00CE4E89">
          <w:rPr>
            <w:rFonts w:ascii="Trebuchet MS" w:hAnsi="Trebuchet MS"/>
            <w:color w:val="0563C1" w:themeColor="hyperlink"/>
            <w:sz w:val="24"/>
            <w:szCs w:val="24"/>
            <w:u w:val="single"/>
          </w:rPr>
          <w:t>“Abundant Aging” book study</w:t>
        </w:r>
      </w:hyperlink>
      <w:r w:rsidRPr="00CE4E89">
        <w:rPr>
          <w:rFonts w:ascii="Trebuchet MS" w:hAnsi="Trebuchet MS"/>
          <w:sz w:val="24"/>
          <w:szCs w:val="24"/>
        </w:rPr>
        <w:t xml:space="preserve"> and the </w:t>
      </w:r>
      <w:hyperlink r:id="rId17" w:history="1">
        <w:r w:rsidRPr="00CE4E89">
          <w:rPr>
            <w:rFonts w:ascii="Trebuchet MS" w:hAnsi="Trebuchet MS"/>
            <w:color w:val="0563C1" w:themeColor="hyperlink"/>
            <w:sz w:val="24"/>
            <w:szCs w:val="24"/>
            <w:u w:val="single"/>
          </w:rPr>
          <w:t>“Not Even One Night” Bible study</w:t>
        </w:r>
      </w:hyperlink>
      <w:r w:rsidRPr="00CE4E89">
        <w:rPr>
          <w:rFonts w:ascii="Trebuchet MS" w:hAnsi="Trebuchet MS"/>
          <w:sz w:val="24"/>
          <w:szCs w:val="24"/>
        </w:rPr>
        <w:t xml:space="preserve"> about youth homelessness. LSS of MN will continue to serve as a resource for our church and community, offering materials that come from our experience in supporting and serving our neighbors on behalf of the 1,200 Lutheran congregations in Minnesota.</w:t>
      </w:r>
    </w:p>
    <w:p w14:paraId="46D662F6" w14:textId="77777777" w:rsidR="001B3C3B" w:rsidRPr="00CE4E89" w:rsidRDefault="001B3C3B" w:rsidP="001B3C3B">
      <w:pPr>
        <w:spacing w:line="276" w:lineRule="auto"/>
        <w:rPr>
          <w:rFonts w:ascii="Trebuchet MS" w:hAnsi="Trebuchet MS"/>
          <w:sz w:val="24"/>
          <w:szCs w:val="24"/>
        </w:rPr>
      </w:pPr>
      <w:r w:rsidRPr="00CE4E89">
        <w:rPr>
          <w:rFonts w:ascii="Trebuchet MS" w:hAnsi="Trebuchet MS"/>
          <w:sz w:val="24"/>
          <w:szCs w:val="24"/>
        </w:rPr>
        <w:t xml:space="preserve">To learn more go to: </w:t>
      </w:r>
      <w:hyperlink r:id="rId18" w:history="1">
        <w:r w:rsidRPr="00CE4E89">
          <w:rPr>
            <w:rStyle w:val="Hyperlink"/>
            <w:rFonts w:ascii="Trebuchet MS" w:hAnsi="Trebuchet MS"/>
            <w:sz w:val="24"/>
            <w:szCs w:val="24"/>
          </w:rPr>
          <w:t>http://www.lssmn.org/congregations/resources/</w:t>
        </w:r>
      </w:hyperlink>
      <w:r w:rsidRPr="00CE4E89">
        <w:rPr>
          <w:rFonts w:ascii="Trebuchet MS" w:hAnsi="Trebuchet MS"/>
          <w:sz w:val="24"/>
          <w:szCs w:val="24"/>
        </w:rPr>
        <w:t xml:space="preserve"> </w:t>
      </w:r>
    </w:p>
    <w:p w14:paraId="299F64C4" w14:textId="77777777" w:rsidR="001B3C3B" w:rsidRPr="00CE4E89" w:rsidRDefault="001B3C3B" w:rsidP="001B3C3B">
      <w:pPr>
        <w:spacing w:line="276" w:lineRule="auto"/>
        <w:rPr>
          <w:rFonts w:ascii="Trebuchet MS" w:hAnsi="Trebuchet MS"/>
          <w:sz w:val="24"/>
          <w:szCs w:val="24"/>
        </w:rPr>
      </w:pPr>
    </w:p>
    <w:p w14:paraId="62E96E2B" w14:textId="77777777" w:rsidR="001B3C3B" w:rsidRPr="00CE4E89" w:rsidRDefault="001B3C3B" w:rsidP="001B3C3B">
      <w:pPr>
        <w:spacing w:line="276" w:lineRule="auto"/>
        <w:rPr>
          <w:rFonts w:ascii="Trebuchet MS" w:hAnsi="Trebuchet MS"/>
          <w:sz w:val="24"/>
          <w:szCs w:val="24"/>
        </w:rPr>
      </w:pPr>
      <w:r w:rsidRPr="00CE4E89">
        <w:rPr>
          <w:rFonts w:ascii="Trebuchet MS" w:hAnsi="Trebuchet MS"/>
          <w:sz w:val="24"/>
          <w:szCs w:val="24"/>
        </w:rPr>
        <w:t xml:space="preserve">LSS staff and volunteers are always available to preach or speak in your congregation or community group. Please let us know how else we might be helpful by contacting </w:t>
      </w:r>
      <w:hyperlink r:id="rId19" w:history="1">
        <w:r w:rsidRPr="00CE4E89">
          <w:rPr>
            <w:rFonts w:ascii="Trebuchet MS" w:hAnsi="Trebuchet MS"/>
            <w:color w:val="0563C1" w:themeColor="hyperlink"/>
            <w:sz w:val="24"/>
            <w:szCs w:val="24"/>
            <w:u w:val="single"/>
          </w:rPr>
          <w:t>congregations@lssmn.org</w:t>
        </w:r>
      </w:hyperlink>
      <w:r w:rsidRPr="00CE4E89">
        <w:rPr>
          <w:rFonts w:ascii="Trebuchet MS" w:hAnsi="Trebuchet MS"/>
          <w:sz w:val="24"/>
          <w:szCs w:val="24"/>
        </w:rPr>
        <w:t>.</w:t>
      </w:r>
    </w:p>
    <w:p w14:paraId="303465F4" w14:textId="77777777" w:rsidR="001B3C3B" w:rsidRPr="00CE4E89" w:rsidRDefault="001B3C3B" w:rsidP="001B3C3B">
      <w:pPr>
        <w:spacing w:line="240" w:lineRule="auto"/>
        <w:jc w:val="center"/>
        <w:rPr>
          <w:rFonts w:ascii="Trebuchet MS" w:hAnsi="Trebuchet MS"/>
          <w:sz w:val="24"/>
          <w:szCs w:val="24"/>
        </w:rPr>
      </w:pPr>
    </w:p>
    <w:p w14:paraId="6537FE8E" w14:textId="77777777" w:rsidR="001B3C3B" w:rsidRPr="00CE4E89" w:rsidRDefault="001B3C3B" w:rsidP="001B3C3B">
      <w:pPr>
        <w:spacing w:line="240" w:lineRule="auto"/>
        <w:jc w:val="center"/>
        <w:rPr>
          <w:rFonts w:ascii="Trebuchet MS" w:hAnsi="Trebuchet MS"/>
          <w:sz w:val="24"/>
          <w:szCs w:val="24"/>
        </w:rPr>
      </w:pPr>
    </w:p>
    <w:p w14:paraId="302D8147" w14:textId="77777777" w:rsidR="001B3C3B" w:rsidRPr="00CE4E89" w:rsidRDefault="001B3C3B" w:rsidP="001B3C3B">
      <w:pPr>
        <w:spacing w:line="240" w:lineRule="auto"/>
        <w:jc w:val="center"/>
        <w:rPr>
          <w:rFonts w:ascii="Trebuchet MS" w:hAnsi="Trebuchet MS"/>
          <w:sz w:val="24"/>
          <w:szCs w:val="23"/>
        </w:rPr>
      </w:pPr>
      <w:r w:rsidRPr="00CE4E89">
        <w:rPr>
          <w:rFonts w:ascii="Trebuchet MS" w:hAnsi="Trebuchet MS"/>
          <w:szCs w:val="23"/>
        </w:rPr>
        <w:t xml:space="preserve">© </w:t>
      </w:r>
      <w:r w:rsidRPr="00CE4E89">
        <w:rPr>
          <w:rFonts w:ascii="Trebuchet MS" w:hAnsi="Trebuchet MS"/>
          <w:sz w:val="24"/>
          <w:szCs w:val="23"/>
        </w:rPr>
        <w:t>2016 Lutheran Social Service of Minnesota</w:t>
      </w:r>
    </w:p>
    <w:p w14:paraId="5CC545A7" w14:textId="77777777" w:rsidR="001B3C3B" w:rsidRPr="00CE4E89" w:rsidRDefault="001B3C3B" w:rsidP="001B3C3B">
      <w:pPr>
        <w:spacing w:line="240" w:lineRule="auto"/>
        <w:jc w:val="center"/>
        <w:rPr>
          <w:rFonts w:ascii="Trebuchet MS" w:hAnsi="Trebuchet MS"/>
          <w:sz w:val="24"/>
          <w:szCs w:val="23"/>
        </w:rPr>
      </w:pPr>
      <w:r w:rsidRPr="00CE4E89">
        <w:rPr>
          <w:rFonts w:ascii="Trebuchet MS" w:hAnsi="Trebuchet MS"/>
          <w:sz w:val="24"/>
          <w:szCs w:val="23"/>
        </w:rPr>
        <w:t xml:space="preserve">May be re-printed for educational use. </w:t>
      </w:r>
    </w:p>
    <w:p w14:paraId="170DEEBD" w14:textId="77777777" w:rsidR="001B3C3B" w:rsidRPr="00CE4E89" w:rsidRDefault="001B3C3B" w:rsidP="001B3C3B">
      <w:pPr>
        <w:rPr>
          <w:rFonts w:ascii="Trebuchet MS" w:hAnsi="Trebuchet MS"/>
          <w:sz w:val="24"/>
        </w:rPr>
      </w:pPr>
    </w:p>
    <w:p w14:paraId="0C8C7EB0" w14:textId="77777777" w:rsidR="001B3C3B" w:rsidRDefault="001B3C3B" w:rsidP="001B3C3B"/>
    <w:p w14:paraId="2BF2A3B1" w14:textId="31FCFB3A" w:rsidR="00EC5236" w:rsidRDefault="00EC5236">
      <w:r>
        <w:br w:type="page"/>
      </w:r>
    </w:p>
    <w:p w14:paraId="6EA86EBA" w14:textId="77777777" w:rsidR="00EC5236" w:rsidRPr="00EC5236" w:rsidRDefault="00EC5236" w:rsidP="00EC5236">
      <w:pPr>
        <w:rPr>
          <w:rFonts w:ascii="Corbel" w:eastAsia="Calibri" w:hAnsi="Corbel" w:cs="Times New Roman"/>
          <w:b/>
          <w:sz w:val="40"/>
          <w:szCs w:val="40"/>
          <w:u w:val="single"/>
        </w:rPr>
      </w:pPr>
      <w:r w:rsidRPr="00EC5236">
        <w:rPr>
          <w:rFonts w:ascii="Corbel" w:eastAsia="Calibri" w:hAnsi="Corbel" w:cs="Times New Roman"/>
          <w:b/>
          <w:sz w:val="40"/>
          <w:szCs w:val="40"/>
          <w:u w:val="single"/>
        </w:rPr>
        <w:lastRenderedPageBreak/>
        <w:t>GLOSSARY</w:t>
      </w:r>
    </w:p>
    <w:tbl>
      <w:tblPr>
        <w:tblStyle w:val="TableGrid"/>
        <w:tblW w:w="0" w:type="auto"/>
        <w:tblCellMar>
          <w:left w:w="72" w:type="dxa"/>
          <w:right w:w="72" w:type="dxa"/>
        </w:tblCellMar>
        <w:tblLook w:val="04A0" w:firstRow="1" w:lastRow="0" w:firstColumn="1" w:lastColumn="0" w:noHBand="0" w:noVBand="1"/>
      </w:tblPr>
      <w:tblGrid>
        <w:gridCol w:w="1540"/>
        <w:gridCol w:w="2346"/>
        <w:gridCol w:w="5644"/>
      </w:tblGrid>
      <w:tr w:rsidR="00EC5236" w14:paraId="74F8D34A" w14:textId="77777777" w:rsidTr="008A0CC3">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4EACCFA1"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Adhan</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56A62948"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[ad-hah-n] </w:t>
            </w:r>
          </w:p>
        </w:tc>
        <w:tc>
          <w:tcPr>
            <w:tcW w:w="0" w:type="auto"/>
            <w:tcBorders>
              <w:top w:val="single" w:sz="4" w:space="0" w:color="auto"/>
              <w:left w:val="single" w:sz="4" w:space="0" w:color="auto"/>
              <w:bottom w:val="single" w:sz="4" w:space="0" w:color="auto"/>
              <w:right w:val="single" w:sz="4" w:space="0" w:color="auto"/>
            </w:tcBorders>
            <w:hideMark/>
          </w:tcPr>
          <w:p w14:paraId="3F8A882C"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Call to prayer</w:t>
            </w:r>
          </w:p>
          <w:p w14:paraId="4096D1BB"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Reminder to Muslims it is time to pray</w:t>
            </w:r>
          </w:p>
        </w:tc>
      </w:tr>
      <w:tr w:rsidR="00EC5236" w14:paraId="70B3FD5F"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08CEAE5B"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Allah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7C037EE5"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[ah-la] </w:t>
            </w:r>
          </w:p>
        </w:tc>
        <w:tc>
          <w:tcPr>
            <w:tcW w:w="0" w:type="auto"/>
            <w:tcBorders>
              <w:top w:val="single" w:sz="4" w:space="0" w:color="auto"/>
              <w:left w:val="single" w:sz="4" w:space="0" w:color="auto"/>
              <w:bottom w:val="single" w:sz="4" w:space="0" w:color="auto"/>
              <w:right w:val="single" w:sz="4" w:space="0" w:color="auto"/>
            </w:tcBorders>
            <w:hideMark/>
          </w:tcPr>
          <w:p w14:paraId="2D280CFB"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“The one and only God” in English</w:t>
            </w:r>
          </w:p>
          <w:p w14:paraId="7486C156"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Arabic word for God</w:t>
            </w:r>
          </w:p>
        </w:tc>
      </w:tr>
      <w:tr w:rsidR="00EC5236" w14:paraId="1BFD5E53"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440C0C8A"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As-</w:t>
            </w:r>
            <w:proofErr w:type="spellStart"/>
            <w:r>
              <w:rPr>
                <w:rFonts w:ascii="Corbel" w:eastAsia="Calibri" w:hAnsi="Corbel" w:cs="Gisha"/>
                <w:b/>
                <w:color w:val="FFFFFF" w:themeColor="background1"/>
                <w:sz w:val="24"/>
                <w:szCs w:val="24"/>
              </w:rPr>
              <w:t>salamu</w:t>
            </w:r>
            <w:proofErr w:type="spellEnd"/>
            <w:r>
              <w:rPr>
                <w:rFonts w:ascii="Corbel" w:eastAsia="Calibri" w:hAnsi="Corbel" w:cs="Gisha"/>
                <w:b/>
                <w:color w:val="FFFFFF" w:themeColor="background1"/>
                <w:sz w:val="24"/>
                <w:szCs w:val="24"/>
              </w:rPr>
              <w:t xml:space="preserve"> </w:t>
            </w:r>
            <w:proofErr w:type="spellStart"/>
            <w:r>
              <w:rPr>
                <w:rFonts w:ascii="Corbel" w:eastAsia="Calibri" w:hAnsi="Corbel" w:cs="Gisha"/>
                <w:b/>
                <w:color w:val="FFFFFF" w:themeColor="background1"/>
                <w:sz w:val="24"/>
                <w:szCs w:val="24"/>
              </w:rPr>
              <w:t>Alaykum</w:t>
            </w:r>
            <w:proofErr w:type="spellEnd"/>
            <w:r>
              <w:rPr>
                <w:rFonts w:ascii="Corbel" w:eastAsia="Calibri" w:hAnsi="Corbel" w:cs="Gisha"/>
                <w:b/>
                <w:color w:val="FFFFFF" w:themeColor="background1"/>
                <w:sz w:val="24"/>
                <w:szCs w:val="24"/>
              </w:rPr>
              <w:t xml:space="preserve"> </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D49DAA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[ahs-</w:t>
            </w:r>
            <w:proofErr w:type="spellStart"/>
            <w:r>
              <w:rPr>
                <w:rFonts w:ascii="Trebuchet MS" w:eastAsia="Calibri" w:hAnsi="Trebuchet MS" w:cs="Times New Roman"/>
                <w:sz w:val="24"/>
                <w:szCs w:val="24"/>
              </w:rPr>
              <w:t>sah</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lah</w:t>
            </w:r>
            <w:proofErr w:type="spellEnd"/>
            <w:r>
              <w:rPr>
                <w:rFonts w:ascii="Trebuchet MS" w:eastAsia="Calibri" w:hAnsi="Trebuchet MS" w:cs="Times New Roman"/>
                <w:sz w:val="24"/>
                <w:szCs w:val="24"/>
              </w:rPr>
              <w:t>-mu-al-ay-</w:t>
            </w:r>
            <w:proofErr w:type="spellStart"/>
            <w:r>
              <w:rPr>
                <w:rFonts w:ascii="Trebuchet MS" w:eastAsia="Calibri" w:hAnsi="Trebuchet MS" w:cs="Times New Roman"/>
                <w:sz w:val="24"/>
                <w:szCs w:val="24"/>
              </w:rPr>
              <w:t>koom</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557292B"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“Peace be upon you” in English</w:t>
            </w:r>
          </w:p>
          <w:p w14:paraId="6BD315E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A respectful greeting </w:t>
            </w:r>
          </w:p>
        </w:tc>
      </w:tr>
      <w:tr w:rsidR="00EC5236" w14:paraId="4D6EED17"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62184A3A"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Eid al-</w:t>
            </w:r>
            <w:proofErr w:type="spellStart"/>
            <w:r>
              <w:rPr>
                <w:rFonts w:ascii="Corbel" w:eastAsia="Calibri" w:hAnsi="Corbel" w:cs="Gisha"/>
                <w:b/>
                <w:color w:val="FFFFFF" w:themeColor="background1"/>
                <w:sz w:val="24"/>
                <w:szCs w:val="24"/>
              </w:rPr>
              <w:t>Fitr</w:t>
            </w:r>
            <w:proofErr w:type="spellEnd"/>
          </w:p>
        </w:tc>
        <w:tc>
          <w:tcPr>
            <w:tcW w:w="0" w:type="auto"/>
            <w:tcBorders>
              <w:top w:val="single" w:sz="4" w:space="0" w:color="auto"/>
              <w:left w:val="single" w:sz="4" w:space="0" w:color="FFFFFF" w:themeColor="background1"/>
              <w:bottom w:val="single" w:sz="4" w:space="0" w:color="auto"/>
              <w:right w:val="single" w:sz="4" w:space="0" w:color="auto"/>
            </w:tcBorders>
            <w:hideMark/>
          </w:tcPr>
          <w:p w14:paraId="58E47620" w14:textId="77777777" w:rsidR="00EC5236" w:rsidRDefault="00EC5236" w:rsidP="008A0CC3">
            <w:pPr>
              <w:rPr>
                <w:rFonts w:ascii="Trebuchet MS" w:eastAsia="Calibri" w:hAnsi="Trebuchet MS" w:cs="Times New Roman"/>
                <w:sz w:val="24"/>
                <w:szCs w:val="24"/>
              </w:rPr>
            </w:pPr>
            <w:r>
              <w:rPr>
                <w:rFonts w:ascii="Arial" w:eastAsia="Calibri" w:hAnsi="Arial" w:cs="Arial"/>
                <w:sz w:val="24"/>
                <w:szCs w:val="24"/>
              </w:rPr>
              <w:t>[</w:t>
            </w:r>
            <w:proofErr w:type="spellStart"/>
            <w:r>
              <w:rPr>
                <w:rFonts w:ascii="Trebuchet MS" w:eastAsia="Calibri" w:hAnsi="Trebuchet MS" w:cs="Trebuchet MS"/>
                <w:sz w:val="24"/>
                <w:szCs w:val="24"/>
              </w:rPr>
              <w:t>Ī</w:t>
            </w:r>
            <w:r>
              <w:rPr>
                <w:rFonts w:ascii="Trebuchet MS" w:eastAsia="Calibri" w:hAnsi="Trebuchet MS" w:cs="Times New Roman"/>
                <w:sz w:val="24"/>
                <w:szCs w:val="24"/>
              </w:rPr>
              <w:t>d</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ahl</w:t>
            </w:r>
            <w:proofErr w:type="spellEnd"/>
            <w:r>
              <w:rPr>
                <w:rFonts w:ascii="Trebuchet MS" w:eastAsia="Calibri" w:hAnsi="Trebuchet MS" w:cs="Times New Roman"/>
                <w:sz w:val="24"/>
                <w:szCs w:val="24"/>
              </w:rPr>
              <w:t>-</w:t>
            </w:r>
            <w:proofErr w:type="spellStart"/>
            <w:r>
              <w:rPr>
                <w:rFonts w:ascii="Trebuchet MS" w:eastAsia="Calibri" w:hAnsi="Trebuchet MS" w:cs="Times New Roman"/>
                <w:sz w:val="24"/>
                <w:szCs w:val="24"/>
              </w:rPr>
              <w:t>Fi</w:t>
            </w:r>
            <w:r>
              <w:rPr>
                <w:rFonts w:ascii="Calibri" w:eastAsia="Calibri" w:hAnsi="Calibri" w:cs="Calibri"/>
                <w:sz w:val="24"/>
                <w:szCs w:val="24"/>
              </w:rPr>
              <w:t>ṭ</w:t>
            </w:r>
            <w:proofErr w:type="spellEnd"/>
            <w:r>
              <w:rPr>
                <w:rFonts w:ascii="Calibri" w:eastAsia="Calibri" w:hAnsi="Calibri" w:cs="Calibri"/>
                <w:sz w:val="24"/>
                <w:szCs w:val="24"/>
              </w:rPr>
              <w:t>-</w:t>
            </w:r>
            <w:r>
              <w:rPr>
                <w:rFonts w:ascii="Trebuchet MS" w:eastAsia="Calibri" w:hAnsi="Trebuchet MS" w:cs="Times New Roman"/>
                <w:sz w:val="24"/>
                <w:szCs w:val="24"/>
              </w:rPr>
              <w:t>r]</w:t>
            </w:r>
          </w:p>
        </w:tc>
        <w:tc>
          <w:tcPr>
            <w:tcW w:w="0" w:type="auto"/>
            <w:tcBorders>
              <w:top w:val="single" w:sz="4" w:space="0" w:color="auto"/>
              <w:left w:val="single" w:sz="4" w:space="0" w:color="auto"/>
              <w:bottom w:val="single" w:sz="4" w:space="0" w:color="auto"/>
              <w:right w:val="single" w:sz="4" w:space="0" w:color="auto"/>
            </w:tcBorders>
            <w:hideMark/>
          </w:tcPr>
          <w:p w14:paraId="4F948869"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Series of feasts lasting several days that takes place at the end of Ramadan</w:t>
            </w:r>
          </w:p>
          <w:p w14:paraId="1041F55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Involves food, exchanging gifts and prayer together</w:t>
            </w:r>
          </w:p>
        </w:tc>
      </w:tr>
      <w:tr w:rsidR="00EC5236" w14:paraId="10C8F1D6"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338A724F"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Five Pillars of Islam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61500A34" w14:textId="77777777" w:rsidR="00EC5236" w:rsidRDefault="00EC5236" w:rsidP="008A0CC3">
            <w:pPr>
              <w:rPr>
                <w:rFonts w:ascii="Trebuchet MS" w:eastAsia="Calibri" w:hAnsi="Trebuchet MS" w:cs="Times New Roman"/>
                <w:i/>
                <w:sz w:val="24"/>
                <w:szCs w:val="24"/>
              </w:rPr>
            </w:pPr>
            <w:r>
              <w:rPr>
                <w:rFonts w:ascii="Trebuchet MS" w:eastAsia="Calibri" w:hAnsi="Trebuchet MS" w:cs="Times New Roman"/>
                <w:i/>
                <w:sz w:val="24"/>
                <w:szCs w:val="24"/>
              </w:rPr>
              <w:t>See individual pronunciations</w:t>
            </w:r>
          </w:p>
        </w:tc>
        <w:tc>
          <w:tcPr>
            <w:tcW w:w="0" w:type="auto"/>
            <w:tcBorders>
              <w:top w:val="single" w:sz="4" w:space="0" w:color="auto"/>
              <w:left w:val="single" w:sz="4" w:space="0" w:color="auto"/>
              <w:bottom w:val="single" w:sz="4" w:space="0" w:color="auto"/>
              <w:right w:val="single" w:sz="4" w:space="0" w:color="auto"/>
            </w:tcBorders>
            <w:hideMark/>
          </w:tcPr>
          <w:p w14:paraId="56A44DF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1. Shahada- The Declaration of Faith</w:t>
            </w:r>
          </w:p>
          <w:p w14:paraId="7851190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2. Salat- Five daily prayers</w:t>
            </w:r>
          </w:p>
          <w:p w14:paraId="5A3B441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3. Zakat- Charity </w:t>
            </w:r>
          </w:p>
          <w:p w14:paraId="2EB01912"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4. Sawm- Fasting </w:t>
            </w:r>
          </w:p>
          <w:p w14:paraId="34BEA4E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5. Hajj- Holy Pilgrimage to Mecca</w:t>
            </w:r>
          </w:p>
        </w:tc>
      </w:tr>
      <w:tr w:rsidR="00EC5236" w14:paraId="4C0EE08F"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07F24FE6"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 xml:space="preserve">Hadith </w:t>
            </w:r>
          </w:p>
        </w:tc>
        <w:tc>
          <w:tcPr>
            <w:tcW w:w="0" w:type="auto"/>
            <w:tcBorders>
              <w:top w:val="single" w:sz="4" w:space="0" w:color="auto"/>
              <w:left w:val="single" w:sz="4" w:space="0" w:color="FFFFFF" w:themeColor="background1"/>
              <w:bottom w:val="single" w:sz="4" w:space="0" w:color="auto"/>
              <w:right w:val="single" w:sz="4" w:space="0" w:color="auto"/>
            </w:tcBorders>
          </w:tcPr>
          <w:p w14:paraId="75EFE406" w14:textId="77777777" w:rsidR="00EC5236" w:rsidRPr="004E410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sidRPr="004E4106">
              <w:rPr>
                <w:rFonts w:ascii="Trebuchet MS" w:eastAsia="Calibri" w:hAnsi="Trebuchet MS" w:cs="Times New Roman"/>
                <w:sz w:val="24"/>
                <w:szCs w:val="24"/>
              </w:rPr>
              <w:t>h</w:t>
            </w:r>
            <w:r w:rsidRPr="004E4106">
              <w:rPr>
                <w:rFonts w:ascii="Arial" w:eastAsia="Calibri" w:hAnsi="Arial" w:cs="Arial"/>
                <w:sz w:val="24"/>
                <w:szCs w:val="24"/>
              </w:rPr>
              <w:t>ə</w:t>
            </w:r>
            <w:proofErr w:type="spellEnd"/>
            <w:r w:rsidRPr="004E4106">
              <w:rPr>
                <w:rFonts w:ascii="Trebuchet MS" w:eastAsia="Calibri" w:hAnsi="Trebuchet MS" w:cs="Times New Roman"/>
                <w:sz w:val="24"/>
                <w:szCs w:val="24"/>
              </w:rPr>
              <w:t>-</w:t>
            </w:r>
            <w:r w:rsidRPr="004E4106">
              <w:rPr>
                <w:rFonts w:ascii="Arial" w:eastAsia="Calibri" w:hAnsi="Arial" w:cs="Arial"/>
                <w:sz w:val="24"/>
                <w:szCs w:val="24"/>
              </w:rPr>
              <w:t>ˈ</w:t>
            </w:r>
            <w:proofErr w:type="spellStart"/>
            <w:r w:rsidRPr="004E4106">
              <w:rPr>
                <w:rFonts w:ascii="Trebuchet MS" w:eastAsia="Calibri" w:hAnsi="Trebuchet MS" w:cs="Times New Roman"/>
                <w:sz w:val="24"/>
                <w:szCs w:val="24"/>
              </w:rPr>
              <w:t>d</w:t>
            </w:r>
            <w:r w:rsidRPr="004E4106">
              <w:rPr>
                <w:rFonts w:ascii="Trebuchet MS" w:eastAsia="Calibri" w:hAnsi="Trebuchet MS" w:cs="Trebuchet MS"/>
                <w:sz w:val="24"/>
                <w:szCs w:val="24"/>
              </w:rPr>
              <w:t>ē</w:t>
            </w:r>
            <w:r w:rsidRPr="004E4106">
              <w:rPr>
                <w:rFonts w:ascii="Trebuchet MS" w:eastAsia="Calibri" w:hAnsi="Trebuchet MS" w:cs="Times New Roman"/>
                <w:sz w:val="24"/>
                <w:szCs w:val="24"/>
              </w:rPr>
              <w:t>th</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F0BA03C"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Collection of</w:t>
            </w:r>
            <w:r w:rsidRPr="004E4106">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recorded </w:t>
            </w:r>
            <w:r w:rsidRPr="004E4106">
              <w:rPr>
                <w:rFonts w:ascii="Trebuchet MS" w:eastAsia="Calibri" w:hAnsi="Trebuchet MS" w:cs="Times New Roman"/>
                <w:sz w:val="24"/>
                <w:szCs w:val="24"/>
              </w:rPr>
              <w:t xml:space="preserve">sayings </w:t>
            </w:r>
            <w:r>
              <w:rPr>
                <w:rFonts w:ascii="Trebuchet MS" w:eastAsia="Calibri" w:hAnsi="Trebuchet MS" w:cs="Times New Roman"/>
                <w:sz w:val="24"/>
                <w:szCs w:val="24"/>
              </w:rPr>
              <w:t xml:space="preserve">and daily actions </w:t>
            </w:r>
            <w:r w:rsidRPr="004E4106">
              <w:rPr>
                <w:rFonts w:ascii="Trebuchet MS" w:eastAsia="Calibri" w:hAnsi="Trebuchet MS" w:cs="Times New Roman"/>
                <w:sz w:val="24"/>
                <w:szCs w:val="24"/>
              </w:rPr>
              <w:t>of the Prophet Muhammad</w:t>
            </w:r>
          </w:p>
        </w:tc>
      </w:tr>
      <w:tr w:rsidR="00EC5236" w14:paraId="3C81C7CB"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71C9A1B7"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Hajj</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5F4DEC8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hæ-dj</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77EB68"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Holy pilgrimage to Mecca</w:t>
            </w:r>
          </w:p>
          <w:p w14:paraId="528ED1FE"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Mandatory once in a lifetime for every adult Muslim, if you have the physical and financial ability</w:t>
            </w:r>
          </w:p>
          <w:p w14:paraId="4C1AD59D"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Takes place during the twelfth month of the Islamic calendar</w:t>
            </w:r>
          </w:p>
        </w:tc>
      </w:tr>
      <w:tr w:rsidR="00EC5236" w14:paraId="72E72CB8"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59DA95D4" w14:textId="77777777" w:rsidR="00EC5236" w:rsidRDefault="00EC5236" w:rsidP="008A0CC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Hijab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1B2D31D"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ħi’d</w:t>
            </w:r>
            <w:r>
              <w:rPr>
                <w:rFonts w:ascii="Arial" w:eastAsia="Times New Roman" w:hAnsi="Arial" w:cs="Arial"/>
                <w:color w:val="000000"/>
                <w:sz w:val="24"/>
                <w:szCs w:val="24"/>
              </w:rPr>
              <w:t>j</w:t>
            </w:r>
            <w:r>
              <w:rPr>
                <w:rFonts w:ascii="Trebuchet MS" w:eastAsia="Times New Roman" w:hAnsi="Trebuchet MS" w:cs="Trebuchet MS"/>
                <w:color w:val="000000"/>
                <w:sz w:val="24"/>
                <w:szCs w:val="24"/>
              </w:rPr>
              <w:t>ah</w:t>
            </w:r>
            <w:proofErr w:type="spellEnd"/>
            <w:r>
              <w:rPr>
                <w:rFonts w:ascii="Trebuchet MS" w:eastAsia="Times New Roman" w:hAnsi="Trebuchet MS" w:cs="Trebuchet MS"/>
                <w:color w:val="000000"/>
                <w:sz w:val="24"/>
                <w:szCs w:val="24"/>
              </w:rPr>
              <w:t>-</w:t>
            </w:r>
            <w:r>
              <w:rPr>
                <w:rFonts w:ascii="Trebuchet MS" w:eastAsia="Times New Roman" w:hAnsi="Trebuchet MS" w:cs="Helvetica"/>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hideMark/>
          </w:tcPr>
          <w:p w14:paraId="3459C4FF"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xml:space="preserve">- Head scarf worn by some Muslim women </w:t>
            </w:r>
          </w:p>
        </w:tc>
      </w:tr>
      <w:tr w:rsidR="00EC5236" w14:paraId="710C0637"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29AB96FD" w14:textId="77777777" w:rsidR="00EC5236" w:rsidRDefault="00EC5236" w:rsidP="008A0CC3">
            <w:pPr>
              <w:rPr>
                <w:rFonts w:ascii="Corbel" w:eastAsia="Calibri" w:hAnsi="Corbel" w:cs="Gisha"/>
                <w:b/>
                <w:color w:val="FFFFFF" w:themeColor="background1"/>
                <w:sz w:val="24"/>
                <w:szCs w:val="24"/>
              </w:rPr>
            </w:pPr>
            <w:proofErr w:type="spellStart"/>
            <w:r>
              <w:rPr>
                <w:rFonts w:ascii="Corbel" w:eastAsia="Calibri" w:hAnsi="Corbel" w:cs="Gisha"/>
                <w:b/>
                <w:color w:val="FFFFFF" w:themeColor="background1"/>
                <w:sz w:val="24"/>
                <w:szCs w:val="24"/>
              </w:rPr>
              <w:t>Iftar</w:t>
            </w:r>
            <w:proofErr w:type="spellEnd"/>
          </w:p>
        </w:tc>
        <w:tc>
          <w:tcPr>
            <w:tcW w:w="0" w:type="auto"/>
            <w:tcBorders>
              <w:top w:val="single" w:sz="4" w:space="0" w:color="auto"/>
              <w:left w:val="single" w:sz="4" w:space="0" w:color="FFFFFF" w:themeColor="background1"/>
              <w:bottom w:val="single" w:sz="4" w:space="0" w:color="auto"/>
              <w:right w:val="single" w:sz="4" w:space="0" w:color="auto"/>
            </w:tcBorders>
            <w:hideMark/>
          </w:tcPr>
          <w:p w14:paraId="36CC4366"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[if-</w:t>
            </w:r>
            <w:proofErr w:type="spellStart"/>
            <w:r>
              <w:rPr>
                <w:rFonts w:ascii="Calibri" w:eastAsia="Calibri" w:hAnsi="Calibri" w:cs="Calibri"/>
                <w:sz w:val="24"/>
                <w:szCs w:val="24"/>
              </w:rPr>
              <w:t>ṭ</w:t>
            </w:r>
            <w:r>
              <w:rPr>
                <w:rFonts w:ascii="Trebuchet MS" w:eastAsia="Calibri" w:hAnsi="Trebuchet MS" w:cs="Times New Roman"/>
                <w:sz w:val="24"/>
                <w:szCs w:val="24"/>
              </w:rPr>
              <w:t>ār</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427193"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Evening meal that breaks the daily fast during Ramadan</w:t>
            </w:r>
          </w:p>
        </w:tc>
      </w:tr>
      <w:tr w:rsidR="00EC5236" w14:paraId="1449AB0C"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755768CF"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Imam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55CBEB7" w14:textId="77777777" w:rsidR="00EC5236" w:rsidRDefault="00EC5236" w:rsidP="008A0CC3">
            <w:pPr>
              <w:rPr>
                <w:rFonts w:ascii="Trebuchet MS" w:eastAsia="Calibri" w:hAnsi="Trebuchet MS" w:cs="Times New Roman"/>
                <w:sz w:val="24"/>
                <w:szCs w:val="24"/>
              </w:rPr>
            </w:pPr>
            <w:r>
              <w:rPr>
                <w:rFonts w:ascii="Arial" w:eastAsia="Calibri" w:hAnsi="Arial" w:cs="Arial"/>
                <w:sz w:val="24"/>
                <w:szCs w:val="24"/>
              </w:rPr>
              <w:t>[</w:t>
            </w:r>
            <w:proofErr w:type="spellStart"/>
            <w:r>
              <w:rPr>
                <w:rFonts w:ascii="Arial" w:eastAsia="Calibri" w:hAnsi="Arial" w:cs="Arial"/>
                <w:sz w:val="24"/>
                <w:szCs w:val="24"/>
              </w:rPr>
              <w:t>ɪˈ</w:t>
            </w:r>
            <w:r>
              <w:rPr>
                <w:rFonts w:ascii="Trebuchet MS" w:eastAsia="Calibri" w:hAnsi="Trebuchet MS" w:cs="Times New Roman"/>
                <w:sz w:val="24"/>
                <w:szCs w:val="24"/>
              </w:rPr>
              <w:t>m</w:t>
            </w:r>
            <w:r>
              <w:rPr>
                <w:rFonts w:ascii="Arial" w:eastAsia="Calibri" w:hAnsi="Arial" w:cs="Arial"/>
                <w:sz w:val="24"/>
                <w:szCs w:val="24"/>
              </w:rPr>
              <w:t>ɑh-</w:t>
            </w:r>
            <w:r>
              <w:rPr>
                <w:rFonts w:ascii="Trebuchet MS" w:eastAsia="Calibri" w:hAnsi="Trebuchet MS" w:cs="Times New Roman"/>
                <w:sz w:val="24"/>
                <w:szCs w:val="24"/>
              </w:rPr>
              <w:t>m</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20D5383"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The respected title given to a mosque leader</w:t>
            </w:r>
          </w:p>
        </w:tc>
      </w:tr>
      <w:tr w:rsidR="00EC5236" w14:paraId="1FCCEBF1"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6933B8C2"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Jihad</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0043DCAC"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d</w:t>
            </w:r>
            <w:r>
              <w:rPr>
                <w:rFonts w:ascii="Arial" w:eastAsia="Calibri" w:hAnsi="Arial" w:cs="Arial"/>
                <w:sz w:val="24"/>
                <w:szCs w:val="24"/>
              </w:rPr>
              <w:t>j</w:t>
            </w:r>
            <w:proofErr w:type="spellEnd"/>
            <w:r>
              <w:rPr>
                <w:rFonts w:ascii="Arial" w:eastAsia="Calibri" w:hAnsi="Arial" w:cs="Arial"/>
                <w:sz w:val="24"/>
                <w:szCs w:val="24"/>
              </w:rPr>
              <w:t>-</w:t>
            </w:r>
            <w:proofErr w:type="spellStart"/>
            <w:r>
              <w:rPr>
                <w:rFonts w:ascii="Arial" w:eastAsia="Calibri" w:hAnsi="Arial" w:cs="Arial"/>
                <w:sz w:val="24"/>
                <w:szCs w:val="24"/>
              </w:rPr>
              <w:t>ee</w:t>
            </w:r>
            <w:proofErr w:type="spellEnd"/>
            <w:r>
              <w:rPr>
                <w:rFonts w:ascii="Arial" w:eastAsia="Calibri" w:hAnsi="Arial" w:cs="Arial"/>
                <w:sz w:val="24"/>
                <w:szCs w:val="24"/>
              </w:rPr>
              <w:t>-</w:t>
            </w:r>
            <w:proofErr w:type="spellStart"/>
            <w:r>
              <w:rPr>
                <w:rFonts w:ascii="Trebuchet MS" w:eastAsia="Calibri" w:hAnsi="Trebuchet MS" w:cs="Times New Roman"/>
                <w:sz w:val="24"/>
                <w:szCs w:val="24"/>
              </w:rPr>
              <w:t>h</w:t>
            </w:r>
            <w:r>
              <w:rPr>
                <w:rFonts w:ascii="Arial" w:eastAsia="Calibri" w:hAnsi="Arial" w:cs="Arial"/>
                <w:sz w:val="24"/>
                <w:szCs w:val="24"/>
              </w:rPr>
              <w:t>ɑh</w:t>
            </w:r>
            <w:proofErr w:type="spellEnd"/>
            <w:r>
              <w:rPr>
                <w:rFonts w:ascii="Arial" w:eastAsia="Calibri" w:hAnsi="Arial" w:cs="Arial"/>
                <w:sz w:val="24"/>
                <w:szCs w:val="24"/>
              </w:rPr>
              <w:t>-</w:t>
            </w:r>
            <w:r>
              <w:rPr>
                <w:rFonts w:ascii="Trebuchet MS" w:eastAsia="Calibri" w:hAnsi="Trebuchet MS" w:cs="Times New Roman"/>
                <w:sz w:val="24"/>
                <w:szCs w:val="24"/>
              </w:rPr>
              <w:t>d]</w:t>
            </w:r>
          </w:p>
        </w:tc>
        <w:tc>
          <w:tcPr>
            <w:tcW w:w="0" w:type="auto"/>
            <w:tcBorders>
              <w:top w:val="single" w:sz="4" w:space="0" w:color="auto"/>
              <w:left w:val="single" w:sz="4" w:space="0" w:color="auto"/>
              <w:bottom w:val="single" w:sz="4" w:space="0" w:color="auto"/>
              <w:right w:val="single" w:sz="4" w:space="0" w:color="auto"/>
            </w:tcBorders>
            <w:hideMark/>
          </w:tcPr>
          <w:p w14:paraId="46755F11"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The challenge to achieve piety, submission and obedience to Allah </w:t>
            </w:r>
          </w:p>
        </w:tc>
      </w:tr>
      <w:tr w:rsidR="00EC5236" w14:paraId="2E1C560F"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13843978"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Jumu’ah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529D7DEB"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djum</w:t>
            </w:r>
            <w:proofErr w:type="spellEnd"/>
            <w:r>
              <w:rPr>
                <w:rFonts w:ascii="Trebuchet MS" w:eastAsia="Calibri" w:hAnsi="Trebuchet MS" w:cs="Times New Roman"/>
                <w:sz w:val="24"/>
                <w:szCs w:val="24"/>
              </w:rPr>
              <w:t xml:space="preserve">-ah] </w:t>
            </w:r>
          </w:p>
        </w:tc>
        <w:tc>
          <w:tcPr>
            <w:tcW w:w="0" w:type="auto"/>
            <w:tcBorders>
              <w:top w:val="single" w:sz="4" w:space="0" w:color="auto"/>
              <w:left w:val="single" w:sz="4" w:space="0" w:color="auto"/>
              <w:bottom w:val="single" w:sz="4" w:space="0" w:color="auto"/>
              <w:right w:val="single" w:sz="4" w:space="0" w:color="auto"/>
            </w:tcBorders>
            <w:hideMark/>
          </w:tcPr>
          <w:p w14:paraId="7EF48B9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Noon Friday prayer</w:t>
            </w:r>
          </w:p>
          <w:p w14:paraId="069C1D4A"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Muslim men are required to attend Mosque then, women are encouraged</w:t>
            </w:r>
          </w:p>
        </w:tc>
      </w:tr>
      <w:tr w:rsidR="00EC5236" w14:paraId="0DB619D0"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101E3D71"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Kaaba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7327D02B"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ka</w:t>
            </w:r>
            <w:r>
              <w:rPr>
                <w:rFonts w:ascii="Arial" w:eastAsia="Calibri" w:hAnsi="Arial" w:cs="Arial"/>
                <w:sz w:val="24"/>
                <w:szCs w:val="24"/>
              </w:rPr>
              <w:t>ʿ</w:t>
            </w:r>
            <w:r>
              <w:rPr>
                <w:rFonts w:ascii="Trebuchet MS" w:eastAsia="Calibri" w:hAnsi="Trebuchet MS" w:cs="Times New Roman"/>
                <w:sz w:val="24"/>
                <w:szCs w:val="24"/>
              </w:rPr>
              <w:t>bah</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96A03B2"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Considered the first house of worship of the one God</w:t>
            </w:r>
          </w:p>
          <w:p w14:paraId="531CAA1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Muslims walk around it as a ritual during hajj (the holy pilgrimage) </w:t>
            </w:r>
          </w:p>
        </w:tc>
      </w:tr>
      <w:tr w:rsidR="00EC5236" w14:paraId="35BE7897"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1E08F1CB"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Mecca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5830B92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[meh-ka] </w:t>
            </w:r>
          </w:p>
        </w:tc>
        <w:tc>
          <w:tcPr>
            <w:tcW w:w="0" w:type="auto"/>
            <w:tcBorders>
              <w:top w:val="single" w:sz="4" w:space="0" w:color="auto"/>
              <w:left w:val="single" w:sz="4" w:space="0" w:color="auto"/>
              <w:bottom w:val="single" w:sz="4" w:space="0" w:color="auto"/>
              <w:right w:val="single" w:sz="4" w:space="0" w:color="auto"/>
            </w:tcBorders>
            <w:hideMark/>
          </w:tcPr>
          <w:p w14:paraId="603D2201"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City in Saudi Arabia </w:t>
            </w:r>
          </w:p>
          <w:p w14:paraId="244E69B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Birthplace of the prophet Muhammad</w:t>
            </w:r>
          </w:p>
          <w:p w14:paraId="6F3A53CA"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Site of Muhammad’s first revelation of the Qur’an</w:t>
            </w:r>
          </w:p>
          <w:p w14:paraId="2BAD6312"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Regarded as the holiest city in the religion of Islam</w:t>
            </w:r>
          </w:p>
        </w:tc>
      </w:tr>
      <w:tr w:rsidR="00EC5236" w14:paraId="21E072C2" w14:textId="77777777" w:rsidTr="008A0CC3">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67250488"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Mihrab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122BC0C8"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mi</w:t>
            </w:r>
            <w:r>
              <w:rPr>
                <w:rFonts w:ascii="Calibri" w:eastAsia="Calibri" w:hAnsi="Calibri" w:cs="Calibri"/>
                <w:sz w:val="24"/>
                <w:szCs w:val="24"/>
              </w:rPr>
              <w:t>ḥ-</w:t>
            </w:r>
            <w:r>
              <w:rPr>
                <w:rFonts w:ascii="Trebuchet MS" w:eastAsia="Calibri" w:hAnsi="Trebuchet MS" w:cs="Times New Roman"/>
                <w:sz w:val="24"/>
                <w:szCs w:val="24"/>
              </w:rPr>
              <w:t>rāhb</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38F774C"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A niche in the wall of most Mosques which indicates the direction of Mecca</w:t>
            </w:r>
          </w:p>
        </w:tc>
      </w:tr>
      <w:tr w:rsidR="00EC5236" w14:paraId="312CF98B" w14:textId="77777777" w:rsidTr="008A0CC3">
        <w:trPr>
          <w:trHeight w:val="72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3A9F2F47" w14:textId="77777777" w:rsidR="00EC5236" w:rsidRDefault="00EC5236" w:rsidP="008A0CC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lastRenderedPageBreak/>
              <w:t>Mosque</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07E5967B"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m</w:t>
            </w:r>
            <w:r>
              <w:rPr>
                <w:rFonts w:ascii="Arial" w:eastAsia="Times New Roman" w:hAnsi="Arial" w:cs="Arial"/>
                <w:color w:val="000000"/>
                <w:sz w:val="24"/>
                <w:szCs w:val="24"/>
              </w:rPr>
              <w:t>ah-</w:t>
            </w:r>
            <w:r>
              <w:rPr>
                <w:rFonts w:ascii="Trebuchet MS" w:eastAsia="Times New Roman" w:hAnsi="Trebuchet MS" w:cs="Helvetica"/>
                <w:color w:val="000000"/>
                <w:sz w:val="24"/>
                <w:szCs w:val="24"/>
              </w:rPr>
              <w:t>sk</w:t>
            </w:r>
            <w:proofErr w:type="spellEnd"/>
            <w:r>
              <w:rPr>
                <w:rFonts w:ascii="Trebuchet MS" w:eastAsia="Times New Roman" w:hAnsi="Trebuchet MS" w:cs="Helvetica"/>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DCA9E70"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Holy place of prayer where those who practice Islam can gather</w:t>
            </w:r>
          </w:p>
        </w:tc>
      </w:tr>
      <w:tr w:rsidR="00EC5236" w14:paraId="333E541D"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256E0E95" w14:textId="77777777" w:rsidR="00EC5236" w:rsidRDefault="00EC5236" w:rsidP="008A0CC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Niqab</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0A322FBE"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t>
            </w:r>
            <w:proofErr w:type="spellStart"/>
            <w:r>
              <w:rPr>
                <w:rFonts w:ascii="Trebuchet MS" w:eastAsia="Times New Roman" w:hAnsi="Trebuchet MS" w:cs="Helvetica"/>
                <w:color w:val="000000"/>
                <w:sz w:val="24"/>
                <w:szCs w:val="24"/>
              </w:rPr>
              <w:t>n</w:t>
            </w:r>
            <w:r>
              <w:rPr>
                <w:rFonts w:ascii="Arial" w:eastAsia="Times New Roman" w:hAnsi="Arial" w:cs="Arial"/>
                <w:color w:val="000000"/>
                <w:sz w:val="24"/>
                <w:szCs w:val="24"/>
              </w:rPr>
              <w:t>ɪˈ</w:t>
            </w:r>
            <w:r>
              <w:rPr>
                <w:rFonts w:ascii="Trebuchet MS" w:eastAsia="Times New Roman" w:hAnsi="Trebuchet MS" w:cs="Helvetica"/>
                <w:color w:val="000000"/>
                <w:sz w:val="24"/>
                <w:szCs w:val="24"/>
              </w:rPr>
              <w:t>k</w:t>
            </w:r>
            <w:r>
              <w:rPr>
                <w:rFonts w:ascii="Arial" w:eastAsia="Times New Roman" w:hAnsi="Arial" w:cs="Arial"/>
                <w:color w:val="000000"/>
                <w:sz w:val="24"/>
                <w:szCs w:val="24"/>
              </w:rPr>
              <w:t>ɑ-</w:t>
            </w:r>
            <w:r>
              <w:rPr>
                <w:rFonts w:ascii="Trebuchet MS" w:eastAsia="Times New Roman" w:hAnsi="Trebuchet MS" w:cs="Helvetica"/>
                <w:color w:val="000000"/>
                <w:sz w:val="24"/>
                <w:szCs w:val="24"/>
              </w:rPr>
              <w:t>b</w:t>
            </w:r>
            <w:proofErr w:type="spellEnd"/>
            <w:r>
              <w:rPr>
                <w:rFonts w:ascii="Trebuchet MS" w:eastAsia="Times New Roman" w:hAnsi="Trebuchet MS" w:cs="Helvetica"/>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25E35AF"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Face covering worn by some Muslim women</w:t>
            </w:r>
          </w:p>
        </w:tc>
      </w:tr>
      <w:tr w:rsidR="00EC5236" w14:paraId="21ED61A2"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792DB8B2"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 xml:space="preserve">Qur’an </w:t>
            </w:r>
          </w:p>
        </w:tc>
        <w:tc>
          <w:tcPr>
            <w:tcW w:w="0" w:type="auto"/>
            <w:tcBorders>
              <w:top w:val="single" w:sz="4" w:space="0" w:color="auto"/>
              <w:left w:val="single" w:sz="4" w:space="0" w:color="FFFFFF" w:themeColor="background1"/>
              <w:bottom w:val="single" w:sz="4" w:space="0" w:color="auto"/>
              <w:right w:val="single" w:sz="4" w:space="0" w:color="auto"/>
            </w:tcBorders>
          </w:tcPr>
          <w:p w14:paraId="6A136E89" w14:textId="77777777" w:rsidR="00EC5236" w:rsidRPr="004E410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sidRPr="004E4106">
              <w:rPr>
                <w:rFonts w:ascii="Trebuchet MS" w:eastAsia="Calibri" w:hAnsi="Trebuchet MS" w:cs="Times New Roman"/>
                <w:sz w:val="24"/>
                <w:szCs w:val="24"/>
              </w:rPr>
              <w:t>k</w:t>
            </w:r>
            <w:r w:rsidRPr="004E4106">
              <w:rPr>
                <w:rFonts w:ascii="Arial" w:eastAsia="Calibri" w:hAnsi="Arial" w:cs="Arial"/>
                <w:sz w:val="24"/>
                <w:szCs w:val="24"/>
              </w:rPr>
              <w:t>əˈ</w:t>
            </w:r>
            <w:r w:rsidRPr="004E4106">
              <w:rPr>
                <w:rFonts w:ascii="Trebuchet MS" w:eastAsia="Calibri" w:hAnsi="Trebuchet MS" w:cs="Times New Roman"/>
                <w:sz w:val="24"/>
                <w:szCs w:val="24"/>
              </w:rPr>
              <w:t>ræn</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68470F0"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Central religious text of Islam which Muslims believe to be the word of God revealed to the prophet Muhammad</w:t>
            </w:r>
          </w:p>
        </w:tc>
      </w:tr>
      <w:tr w:rsidR="00EC5236" w14:paraId="2B600AB0"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2AC75167"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 xml:space="preserve">Ramadan </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B8AB62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ræm</w:t>
            </w:r>
            <w:r>
              <w:rPr>
                <w:rFonts w:ascii="Arial" w:eastAsia="Calibri" w:hAnsi="Arial" w:cs="Arial"/>
                <w:sz w:val="24"/>
                <w:szCs w:val="24"/>
              </w:rPr>
              <w:t>-aˈ</w:t>
            </w:r>
            <w:r>
              <w:rPr>
                <w:rFonts w:ascii="Trebuchet MS" w:eastAsia="Calibri" w:hAnsi="Trebuchet MS" w:cs="Times New Roman"/>
                <w:sz w:val="24"/>
                <w:szCs w:val="24"/>
              </w:rPr>
              <w:t>d</w:t>
            </w:r>
            <w:r>
              <w:rPr>
                <w:rFonts w:ascii="Arial" w:eastAsia="Calibri" w:hAnsi="Arial" w:cs="Arial"/>
                <w:sz w:val="24"/>
                <w:szCs w:val="24"/>
              </w:rPr>
              <w:t>ɑh-</w:t>
            </w:r>
            <w:r>
              <w:rPr>
                <w:rFonts w:ascii="Trebuchet MS" w:eastAsia="Calibri" w:hAnsi="Trebuchet MS" w:cs="Times New Roman"/>
                <w:sz w:val="24"/>
                <w:szCs w:val="24"/>
              </w:rPr>
              <w:t>n</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37BF3C7"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Ninth month of the Islamic lunar calendar </w:t>
            </w:r>
          </w:p>
          <w:p w14:paraId="5543F6CD"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A time of fasting from food, drink and desires from dawn to sunset </w:t>
            </w:r>
          </w:p>
        </w:tc>
      </w:tr>
      <w:tr w:rsidR="00EC5236" w14:paraId="1FCEA2AA"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1E86D137"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Salah</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514E533" w14:textId="77777777" w:rsidR="00EC5236" w:rsidRDefault="00EC5236" w:rsidP="008A0CC3">
            <w:pPr>
              <w:rPr>
                <w:rFonts w:ascii="Trebuchet MS" w:eastAsia="Calibri" w:hAnsi="Trebuchet MS" w:cs="Times New Roman"/>
                <w:sz w:val="24"/>
                <w:szCs w:val="24"/>
              </w:rPr>
            </w:pPr>
            <w:r>
              <w:rPr>
                <w:rFonts w:ascii="Calibri" w:eastAsia="Calibri" w:hAnsi="Calibri" w:cs="Calibri"/>
                <w:sz w:val="24"/>
                <w:szCs w:val="24"/>
              </w:rPr>
              <w:t>[</w:t>
            </w:r>
            <w:proofErr w:type="spellStart"/>
            <w:r>
              <w:rPr>
                <w:rFonts w:ascii="Calibri" w:eastAsia="Calibri" w:hAnsi="Calibri" w:cs="Calibri"/>
                <w:sz w:val="24"/>
                <w:szCs w:val="24"/>
              </w:rPr>
              <w:t>ṣ</w:t>
            </w:r>
            <w:r>
              <w:rPr>
                <w:rFonts w:ascii="Trebuchet MS" w:eastAsia="Calibri" w:hAnsi="Trebuchet MS" w:cs="Times New Roman"/>
                <w:sz w:val="24"/>
                <w:szCs w:val="24"/>
              </w:rPr>
              <w:t>a-lāh</w:t>
            </w:r>
            <w:proofErr w:type="spellEnd"/>
            <w:r>
              <w:rPr>
                <w:rFonts w:ascii="Trebuchet MS" w:eastAsia="Calibri" w:hAnsi="Trebuchet M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DA9B488"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Daily prayers</w:t>
            </w:r>
          </w:p>
          <w:p w14:paraId="727FD1E5"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Muslims pray 5 times each day: dawn, noon, mid-afternoon, sunset and evening</w:t>
            </w:r>
          </w:p>
          <w:p w14:paraId="2CA42E36"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Muslims can pray at the mosque, in their workplace or at home</w:t>
            </w:r>
          </w:p>
          <w:p w14:paraId="318D9660"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When Muslims pray, they face toward Mecca, Islam’s holiest city</w:t>
            </w:r>
          </w:p>
        </w:tc>
      </w:tr>
      <w:tr w:rsidR="00EC5236" w14:paraId="4FEC51A7"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554319AA"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Sawm</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0A3C7AA8" w14:textId="77777777" w:rsidR="00EC5236" w:rsidRDefault="00EC5236" w:rsidP="008A0CC3">
            <w:pPr>
              <w:rPr>
                <w:rFonts w:ascii="Trebuchet MS" w:eastAsia="Calibri" w:hAnsi="Trebuchet MS" w:cs="Times New Roman"/>
                <w:sz w:val="24"/>
                <w:szCs w:val="24"/>
              </w:rPr>
            </w:pPr>
            <w:r>
              <w:rPr>
                <w:rFonts w:ascii="Calibri" w:eastAsia="Calibri" w:hAnsi="Calibri" w:cs="Calibri"/>
                <w:sz w:val="24"/>
                <w:szCs w:val="24"/>
              </w:rPr>
              <w:t>[</w:t>
            </w:r>
            <w:proofErr w:type="spellStart"/>
            <w:r>
              <w:rPr>
                <w:rFonts w:ascii="Calibri" w:eastAsia="Calibri" w:hAnsi="Calibri" w:cs="Calibri"/>
                <w:sz w:val="24"/>
                <w:szCs w:val="24"/>
              </w:rPr>
              <w:t>ṣ</w:t>
            </w:r>
            <w:r>
              <w:rPr>
                <w:rFonts w:ascii="Trebuchet MS" w:eastAsia="Calibri" w:hAnsi="Trebuchet MS" w:cs="Times New Roman"/>
                <w:sz w:val="24"/>
                <w:szCs w:val="24"/>
              </w:rPr>
              <w:t>aw</w:t>
            </w:r>
            <w:proofErr w:type="spellEnd"/>
            <w:r>
              <w:rPr>
                <w:rFonts w:ascii="Trebuchet MS" w:eastAsia="Calibri" w:hAnsi="Trebuchet MS" w:cs="Times New Roman"/>
                <w:sz w:val="24"/>
                <w:szCs w:val="24"/>
              </w:rPr>
              <w:t>-m]</w:t>
            </w:r>
          </w:p>
        </w:tc>
        <w:tc>
          <w:tcPr>
            <w:tcW w:w="0" w:type="auto"/>
            <w:tcBorders>
              <w:top w:val="single" w:sz="4" w:space="0" w:color="auto"/>
              <w:left w:val="single" w:sz="4" w:space="0" w:color="auto"/>
              <w:bottom w:val="single" w:sz="4" w:space="0" w:color="auto"/>
              <w:right w:val="single" w:sz="4" w:space="0" w:color="auto"/>
            </w:tcBorders>
            <w:hideMark/>
          </w:tcPr>
          <w:p w14:paraId="4D3A4816"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Fasting which takes place during Ramadan </w:t>
            </w:r>
          </w:p>
        </w:tc>
      </w:tr>
      <w:tr w:rsidR="00EC5236" w14:paraId="29EEF9ED"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38054F75"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Shahada</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3EC60289"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sha</w:t>
            </w:r>
            <w:proofErr w:type="spellEnd"/>
            <w:r>
              <w:rPr>
                <w:rFonts w:ascii="Trebuchet MS" w:eastAsia="Calibri" w:hAnsi="Trebuchet MS" w:cs="Times New Roman"/>
                <w:sz w:val="24"/>
                <w:szCs w:val="24"/>
              </w:rPr>
              <w:t xml:space="preserve">-ha-da] </w:t>
            </w:r>
          </w:p>
        </w:tc>
        <w:tc>
          <w:tcPr>
            <w:tcW w:w="0" w:type="auto"/>
            <w:tcBorders>
              <w:top w:val="single" w:sz="4" w:space="0" w:color="auto"/>
              <w:left w:val="single" w:sz="4" w:space="0" w:color="auto"/>
              <w:bottom w:val="single" w:sz="4" w:space="0" w:color="auto"/>
              <w:right w:val="single" w:sz="4" w:space="0" w:color="auto"/>
            </w:tcBorders>
            <w:hideMark/>
          </w:tcPr>
          <w:p w14:paraId="4D5C231A"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Basic profession of Muslim faith</w:t>
            </w:r>
          </w:p>
          <w:p w14:paraId="62BB7469"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“There is no God but God, and Muhammad is the messenger of God” </w:t>
            </w:r>
          </w:p>
          <w:p w14:paraId="4C6DC36D"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Heard in the call to prayer </w:t>
            </w:r>
          </w:p>
        </w:tc>
      </w:tr>
      <w:tr w:rsidR="00EC5236" w14:paraId="3B232183" w14:textId="77777777" w:rsidTr="008A0CC3">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hideMark/>
          </w:tcPr>
          <w:p w14:paraId="4FF6BDF5" w14:textId="77777777" w:rsidR="00EC5236" w:rsidRDefault="00EC5236" w:rsidP="008A0CC3">
            <w:pPr>
              <w:spacing w:line="308" w:lineRule="atLeast"/>
              <w:textAlignment w:val="baseline"/>
              <w:rPr>
                <w:rFonts w:ascii="Corbel" w:eastAsia="Times New Roman" w:hAnsi="Corbel" w:cs="Gisha"/>
                <w:b/>
                <w:color w:val="FFFFFF" w:themeColor="background1"/>
                <w:sz w:val="24"/>
                <w:szCs w:val="24"/>
              </w:rPr>
            </w:pPr>
            <w:r>
              <w:rPr>
                <w:rFonts w:ascii="Corbel" w:eastAsia="Times New Roman" w:hAnsi="Corbel" w:cs="Gisha"/>
                <w:b/>
                <w:color w:val="FFFFFF" w:themeColor="background1"/>
                <w:sz w:val="24"/>
                <w:szCs w:val="24"/>
              </w:rPr>
              <w:t>Wudu</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47E23712"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[wudhu]</w:t>
            </w:r>
          </w:p>
        </w:tc>
        <w:tc>
          <w:tcPr>
            <w:tcW w:w="0" w:type="auto"/>
            <w:tcBorders>
              <w:top w:val="single" w:sz="4" w:space="0" w:color="auto"/>
              <w:left w:val="single" w:sz="4" w:space="0" w:color="auto"/>
              <w:bottom w:val="single" w:sz="4" w:space="0" w:color="auto"/>
              <w:right w:val="single" w:sz="4" w:space="0" w:color="auto"/>
            </w:tcBorders>
            <w:hideMark/>
          </w:tcPr>
          <w:p w14:paraId="4C6789ED" w14:textId="77777777" w:rsidR="00EC5236" w:rsidRDefault="00EC5236" w:rsidP="008A0CC3">
            <w:pPr>
              <w:spacing w:line="308" w:lineRule="atLeast"/>
              <w:textAlignment w:val="baseline"/>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 Ritual washing of one’s face, mouth, hands, and feet to physically and mentally prepare for prayers</w:t>
            </w:r>
          </w:p>
        </w:tc>
      </w:tr>
      <w:tr w:rsidR="00EC5236" w14:paraId="3A1495F8" w14:textId="77777777" w:rsidTr="008A0CC3">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95959" w:themeFill="text1" w:themeFillTint="A6"/>
            <w:hideMark/>
          </w:tcPr>
          <w:p w14:paraId="4DC98551" w14:textId="77777777" w:rsidR="00EC5236" w:rsidRDefault="00EC5236" w:rsidP="008A0CC3">
            <w:pPr>
              <w:rPr>
                <w:rFonts w:ascii="Corbel" w:eastAsia="Calibri" w:hAnsi="Corbel" w:cs="Gisha"/>
                <w:b/>
                <w:color w:val="FFFFFF" w:themeColor="background1"/>
                <w:sz w:val="24"/>
                <w:szCs w:val="24"/>
              </w:rPr>
            </w:pPr>
            <w:r>
              <w:rPr>
                <w:rFonts w:ascii="Corbel" w:eastAsia="Calibri" w:hAnsi="Corbel" w:cs="Gisha"/>
                <w:b/>
                <w:color w:val="FFFFFF" w:themeColor="background1"/>
                <w:sz w:val="24"/>
                <w:szCs w:val="24"/>
              </w:rPr>
              <w:t>Zakat</w:t>
            </w:r>
          </w:p>
        </w:tc>
        <w:tc>
          <w:tcPr>
            <w:tcW w:w="0" w:type="auto"/>
            <w:tcBorders>
              <w:top w:val="single" w:sz="4" w:space="0" w:color="auto"/>
              <w:left w:val="single" w:sz="4" w:space="0" w:color="FFFFFF" w:themeColor="background1"/>
              <w:bottom w:val="single" w:sz="4" w:space="0" w:color="auto"/>
              <w:right w:val="single" w:sz="4" w:space="0" w:color="auto"/>
            </w:tcBorders>
            <w:hideMark/>
          </w:tcPr>
          <w:p w14:paraId="470C4F63"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w:t>
            </w:r>
            <w:proofErr w:type="spellStart"/>
            <w:r>
              <w:rPr>
                <w:rFonts w:ascii="Trebuchet MS" w:eastAsia="Calibri" w:hAnsi="Trebuchet MS" w:cs="Times New Roman"/>
                <w:sz w:val="24"/>
                <w:szCs w:val="24"/>
              </w:rPr>
              <w:t>zah-kāt</w:t>
            </w:r>
            <w:proofErr w:type="spellEnd"/>
            <w:r>
              <w:rPr>
                <w:rFonts w:ascii="Trebuchet MS" w:eastAsia="Calibri" w:hAnsi="Trebuchet M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E4E766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Almsgiving (giving to charity)</w:t>
            </w:r>
          </w:p>
          <w:p w14:paraId="6322689F" w14:textId="77777777" w:rsidR="00EC5236" w:rsidRDefault="00EC5236" w:rsidP="008A0CC3">
            <w:pPr>
              <w:rPr>
                <w:rFonts w:ascii="Trebuchet MS" w:eastAsia="Calibri" w:hAnsi="Trebuchet MS" w:cs="Times New Roman"/>
                <w:sz w:val="24"/>
                <w:szCs w:val="24"/>
              </w:rPr>
            </w:pPr>
            <w:r>
              <w:rPr>
                <w:rFonts w:ascii="Trebuchet MS" w:eastAsia="Calibri" w:hAnsi="Trebuchet MS" w:cs="Times New Roman"/>
                <w:sz w:val="24"/>
                <w:szCs w:val="24"/>
              </w:rPr>
              <w:t xml:space="preserve">- An annual payment of 2.5% of Muslims’ net worth to be spent to help those in need </w:t>
            </w:r>
          </w:p>
        </w:tc>
      </w:tr>
    </w:tbl>
    <w:p w14:paraId="24328DE8" w14:textId="77777777" w:rsidR="00687D29" w:rsidRDefault="00687D29" w:rsidP="00EC5236">
      <w:pPr>
        <w:rPr>
          <w:rFonts w:ascii="Corbel" w:eastAsia="Calibri" w:hAnsi="Corbel" w:cs="Times New Roman"/>
          <w:b/>
          <w:sz w:val="52"/>
          <w:szCs w:val="60"/>
          <w:u w:val="single"/>
        </w:rPr>
      </w:pPr>
    </w:p>
    <w:p w14:paraId="7D0BD865" w14:textId="77777777" w:rsidR="00687D29" w:rsidRDefault="00687D29">
      <w:pPr>
        <w:rPr>
          <w:rFonts w:ascii="Corbel" w:eastAsia="Calibri" w:hAnsi="Corbel" w:cs="Times New Roman"/>
          <w:b/>
          <w:sz w:val="52"/>
          <w:szCs w:val="60"/>
          <w:u w:val="single"/>
        </w:rPr>
      </w:pPr>
      <w:r>
        <w:rPr>
          <w:rFonts w:ascii="Corbel" w:eastAsia="Calibri" w:hAnsi="Corbel" w:cs="Times New Roman"/>
          <w:b/>
          <w:sz w:val="52"/>
          <w:szCs w:val="60"/>
          <w:u w:val="single"/>
        </w:rPr>
        <w:br w:type="page"/>
      </w:r>
    </w:p>
    <w:p w14:paraId="4EA2E27F" w14:textId="77777777" w:rsidR="00687D29" w:rsidRDefault="00687D29" w:rsidP="00687D29">
      <w:pPr>
        <w:rPr>
          <w:rFonts w:ascii="Corbel" w:eastAsia="Times New Roman" w:hAnsi="Corbel" w:cs="Helvetica"/>
          <w:b/>
          <w:color w:val="000000"/>
          <w:sz w:val="40"/>
          <w:szCs w:val="40"/>
        </w:rPr>
      </w:pPr>
      <w:r w:rsidRPr="00C44817">
        <w:rPr>
          <w:rFonts w:ascii="Corbel" w:eastAsia="Times New Roman" w:hAnsi="Corbel" w:cs="Helvetica"/>
          <w:b/>
          <w:color w:val="000000"/>
          <w:sz w:val="40"/>
          <w:szCs w:val="40"/>
          <w:u w:val="single"/>
        </w:rPr>
        <w:lastRenderedPageBreak/>
        <w:t>TWO TRUTHS AND A STEREOTYPE</w:t>
      </w:r>
      <w:r w:rsidRPr="002B6CF5">
        <w:rPr>
          <w:rFonts w:ascii="Corbel" w:eastAsia="Times New Roman" w:hAnsi="Corbel" w:cs="Helvetica"/>
          <w:b/>
          <w:color w:val="000000"/>
          <w:sz w:val="40"/>
          <w:szCs w:val="40"/>
        </w:rPr>
        <w:t xml:space="preserve"> </w:t>
      </w:r>
    </w:p>
    <w:p w14:paraId="59D80F3B" w14:textId="77777777" w:rsidR="00687D29" w:rsidRPr="002B6CF5" w:rsidRDefault="00687D29" w:rsidP="00687D29">
      <w:pPr>
        <w:rPr>
          <w:rFonts w:ascii="Corbel" w:eastAsia="Times New Roman" w:hAnsi="Corbel" w:cs="Helvetica"/>
          <w:b/>
          <w:i/>
          <w:color w:val="000000"/>
          <w:sz w:val="28"/>
          <w:szCs w:val="40"/>
        </w:rPr>
      </w:pPr>
      <w:r w:rsidRPr="002130AA">
        <w:rPr>
          <w:rFonts w:ascii="Corbel" w:eastAsia="Times New Roman" w:hAnsi="Corbel" w:cs="Helvetica"/>
          <w:b/>
          <w:i/>
          <w:color w:val="000000"/>
          <w:sz w:val="28"/>
          <w:szCs w:val="40"/>
        </w:rPr>
        <w:t xml:space="preserve">Mark the untrue stereotype: </w:t>
      </w:r>
    </w:p>
    <w:p w14:paraId="50CD3641"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7525C7">
        <w:rPr>
          <w:rFonts w:ascii="Trebuchet MS" w:eastAsia="Times New Roman" w:hAnsi="Trebuchet MS" w:cs="Helvetica"/>
          <w:color w:val="000000"/>
          <w:sz w:val="24"/>
          <w:szCs w:val="24"/>
        </w:rPr>
        <w:t xml:space="preserve">___ a. </w:t>
      </w:r>
      <w:r w:rsidRPr="00687D29">
        <w:rPr>
          <w:rFonts w:ascii="Trebuchet MS" w:eastAsia="Times New Roman" w:hAnsi="Trebuchet MS" w:cs="Helvetica"/>
          <w:color w:val="000000"/>
          <w:sz w:val="24"/>
          <w:szCs w:val="24"/>
        </w:rPr>
        <w:t>The history of American Muslims goes back more than 400 years</w:t>
      </w:r>
    </w:p>
    <w:p w14:paraId="6BA74410"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b. All Muslims are from the Middle East</w:t>
      </w:r>
    </w:p>
    <w:p w14:paraId="0AEAFB99"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c. “Jihad” literally means striving in pursuit of obedience to Allah</w:t>
      </w:r>
    </w:p>
    <w:p w14:paraId="73C2D1B4" w14:textId="77777777" w:rsidR="00687D29" w:rsidRPr="00687D29" w:rsidRDefault="00687D29" w:rsidP="00687D29">
      <w:pPr>
        <w:pStyle w:val="ListParagraph"/>
        <w:rPr>
          <w:rFonts w:ascii="Trebuchet MS" w:eastAsia="Times New Roman" w:hAnsi="Trebuchet MS" w:cs="Helvetica"/>
          <w:color w:val="000000"/>
          <w:sz w:val="24"/>
          <w:szCs w:val="24"/>
        </w:rPr>
      </w:pPr>
    </w:p>
    <w:p w14:paraId="13F3DE47"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a. All Muslim women must wear head and face coverings </w:t>
      </w:r>
    </w:p>
    <w:p w14:paraId="0DA31540"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b. The Hadith is a collection of sayings &amp; stories of the prophet Muhammad</w:t>
      </w:r>
    </w:p>
    <w:p w14:paraId="4472E85B"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c. Muslims are expected to give 2.5% of their net-worth to charity each year</w:t>
      </w:r>
    </w:p>
    <w:p w14:paraId="0748B611" w14:textId="77777777" w:rsidR="00687D29" w:rsidRPr="00687D29" w:rsidRDefault="00687D29" w:rsidP="00687D29">
      <w:pPr>
        <w:pStyle w:val="ListParagraph"/>
        <w:rPr>
          <w:rFonts w:ascii="Trebuchet MS" w:eastAsia="Times New Roman" w:hAnsi="Trebuchet MS" w:cs="Helvetica"/>
          <w:color w:val="000000"/>
          <w:sz w:val="24"/>
          <w:szCs w:val="24"/>
        </w:rPr>
      </w:pPr>
    </w:p>
    <w:p w14:paraId="0B7D56D6"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a. Muslims believe in multiple gods </w:t>
      </w:r>
    </w:p>
    <w:p w14:paraId="62790D1B"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b. Muslims have great respect for Jesus as a prophet sent by God </w:t>
      </w:r>
    </w:p>
    <w:p w14:paraId="58F8BBF2"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c. The Qur’an acknowledges the God worshipped by Muslims is the same God of Jewish and Christian scriptures </w:t>
      </w:r>
    </w:p>
    <w:p w14:paraId="594F0569" w14:textId="77777777" w:rsidR="00687D29" w:rsidRPr="00687D29" w:rsidRDefault="00687D29" w:rsidP="00687D29">
      <w:pPr>
        <w:pStyle w:val="ListParagraph"/>
        <w:rPr>
          <w:rFonts w:ascii="Trebuchet MS" w:eastAsia="Times New Roman" w:hAnsi="Trebuchet MS" w:cs="Helvetica"/>
          <w:color w:val="000000"/>
          <w:sz w:val="24"/>
          <w:szCs w:val="24"/>
        </w:rPr>
      </w:pPr>
    </w:p>
    <w:p w14:paraId="478F6675"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a. Every adult Muslim should make a holy pilgrimage to Mecca if able to</w:t>
      </w:r>
    </w:p>
    <w:p w14:paraId="635A841F"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b. During the month of Ramadan, Muslims fast from dawn to sunset</w:t>
      </w:r>
    </w:p>
    <w:p w14:paraId="228B8F80"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c. Muslims can’t be involved in politics </w:t>
      </w:r>
    </w:p>
    <w:p w14:paraId="5F0CED1A" w14:textId="77777777" w:rsidR="00687D29" w:rsidRPr="00687D29" w:rsidRDefault="00687D29" w:rsidP="00687D29">
      <w:pPr>
        <w:pStyle w:val="ListParagraph"/>
        <w:rPr>
          <w:rFonts w:ascii="Trebuchet MS" w:eastAsia="Times New Roman" w:hAnsi="Trebuchet MS" w:cs="Helvetica"/>
          <w:color w:val="000000"/>
          <w:sz w:val="24"/>
          <w:szCs w:val="24"/>
        </w:rPr>
      </w:pPr>
    </w:p>
    <w:p w14:paraId="0DF0E2DA"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a. Mosque leaders are respectfully called “Imam” </w:t>
      </w:r>
    </w:p>
    <w:p w14:paraId="6D3B87F4"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b. Muslims pray 5 times/day: dawn, noon, mid-afternoon, sunset &amp; evening</w:t>
      </w:r>
    </w:p>
    <w:p w14:paraId="1FDB95C7"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c. The Arabic word ‘Allah’ is different from the English word for ‘God’ </w:t>
      </w:r>
    </w:p>
    <w:p w14:paraId="460DA9C4" w14:textId="77777777" w:rsidR="00687D29" w:rsidRPr="00687D29" w:rsidRDefault="00687D29" w:rsidP="00687D29">
      <w:pPr>
        <w:pStyle w:val="ListParagraph"/>
        <w:rPr>
          <w:rFonts w:ascii="Trebuchet MS" w:eastAsia="Times New Roman" w:hAnsi="Trebuchet MS" w:cs="Helvetica"/>
          <w:color w:val="000000"/>
          <w:sz w:val="24"/>
          <w:szCs w:val="24"/>
        </w:rPr>
      </w:pPr>
    </w:p>
    <w:p w14:paraId="1536A011"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a. The Qur’an requires men and women to dress modestly </w:t>
      </w:r>
    </w:p>
    <w:p w14:paraId="6BA77A2C"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b. Muslim women have no power in their communities  </w:t>
      </w:r>
    </w:p>
    <w:p w14:paraId="1306ED90"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c. Muslim prayers are accompanied by a series of movements: standing, bowing, kneeling and sitting </w:t>
      </w:r>
    </w:p>
    <w:p w14:paraId="0BD45F4B" w14:textId="77777777" w:rsidR="00687D29" w:rsidRPr="00687D29" w:rsidRDefault="00687D29" w:rsidP="00687D29">
      <w:pPr>
        <w:pStyle w:val="ListParagraph"/>
        <w:rPr>
          <w:rFonts w:ascii="Trebuchet MS" w:eastAsia="Times New Roman" w:hAnsi="Trebuchet MS" w:cs="Helvetica"/>
          <w:color w:val="000000"/>
          <w:sz w:val="24"/>
          <w:szCs w:val="24"/>
        </w:rPr>
      </w:pPr>
    </w:p>
    <w:p w14:paraId="6D5879A4"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a. Some Muslims do not shake hands with members of the opposite gender</w:t>
      </w:r>
    </w:p>
    <w:p w14:paraId="763F67A9"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b. When Muslims pray, they face toward Mecca, Islam’s holiest city</w:t>
      </w:r>
    </w:p>
    <w:p w14:paraId="7978AB90"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c. Actions by Muslim extremists fit the beliefs of most Muslims </w:t>
      </w:r>
    </w:p>
    <w:p w14:paraId="255AA62E" w14:textId="77777777" w:rsidR="00687D29" w:rsidRPr="00687D29" w:rsidRDefault="00687D29" w:rsidP="00687D29">
      <w:pPr>
        <w:pStyle w:val="ListParagraph"/>
        <w:jc w:val="center"/>
        <w:rPr>
          <w:rFonts w:ascii="Trebuchet MS" w:eastAsia="Times New Roman" w:hAnsi="Trebuchet MS" w:cs="Helvetica"/>
          <w:color w:val="000000"/>
          <w:sz w:val="24"/>
          <w:szCs w:val="24"/>
        </w:rPr>
      </w:pPr>
    </w:p>
    <w:p w14:paraId="21A5F7B9" w14:textId="77777777" w:rsidR="00687D29" w:rsidRPr="00687D29" w:rsidRDefault="00687D29" w:rsidP="00687D29">
      <w:pPr>
        <w:pStyle w:val="ListParagraph"/>
        <w:numPr>
          <w:ilvl w:val="0"/>
          <w:numId w:val="7"/>
        </w:numPr>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a. All Muslims practice Islam in the same way  </w:t>
      </w:r>
    </w:p>
    <w:p w14:paraId="771D32D8"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 xml:space="preserve">___ b. Muslims recite all their daily prayers in Arabic </w:t>
      </w:r>
    </w:p>
    <w:p w14:paraId="363482FA" w14:textId="77777777" w:rsidR="00687D29" w:rsidRPr="00687D29" w:rsidRDefault="00687D29" w:rsidP="00687D29">
      <w:pPr>
        <w:pStyle w:val="ListParagraph"/>
        <w:rPr>
          <w:rFonts w:ascii="Trebuchet MS" w:eastAsia="Times New Roman" w:hAnsi="Trebuchet MS" w:cs="Helvetica"/>
          <w:color w:val="000000"/>
          <w:sz w:val="24"/>
          <w:szCs w:val="24"/>
        </w:rPr>
      </w:pPr>
      <w:r w:rsidRPr="00687D29">
        <w:rPr>
          <w:rFonts w:ascii="Trebuchet MS" w:eastAsia="Times New Roman" w:hAnsi="Trebuchet MS" w:cs="Helvetica"/>
          <w:color w:val="000000"/>
          <w:sz w:val="24"/>
          <w:szCs w:val="24"/>
        </w:rPr>
        <w:t>___ c. Mecca, the birthplace of Muhammad, is regarded as Islam’s holiest city</w:t>
      </w:r>
    </w:p>
    <w:p w14:paraId="42CA2EC0" w14:textId="427AD360" w:rsidR="00EC5236" w:rsidRPr="008D5A4B" w:rsidRDefault="00EC5236" w:rsidP="00EC5236">
      <w:pPr>
        <w:rPr>
          <w:rFonts w:ascii="Corbel" w:eastAsia="Calibri" w:hAnsi="Corbel" w:cs="Times New Roman"/>
          <w:b/>
          <w:sz w:val="52"/>
          <w:szCs w:val="60"/>
          <w:u w:val="single"/>
        </w:rPr>
      </w:pPr>
      <w:r w:rsidRPr="008D5A4B">
        <w:rPr>
          <w:rFonts w:ascii="Corbel" w:eastAsia="Calibri" w:hAnsi="Corbel" w:cs="Times New Roman"/>
          <w:b/>
          <w:sz w:val="52"/>
          <w:szCs w:val="60"/>
          <w:u w:val="single"/>
        </w:rPr>
        <w:br w:type="page"/>
      </w:r>
    </w:p>
    <w:p w14:paraId="6170458D" w14:textId="77777777" w:rsidR="00EC5236" w:rsidRPr="00C44817" w:rsidRDefault="00EC5236" w:rsidP="00EC5236">
      <w:pPr>
        <w:rPr>
          <w:rFonts w:ascii="Corbel" w:eastAsia="Times New Roman" w:hAnsi="Corbel" w:cs="Helvetica"/>
          <w:b/>
          <w:color w:val="000000"/>
          <w:sz w:val="40"/>
          <w:szCs w:val="40"/>
          <w:u w:val="single"/>
        </w:rPr>
      </w:pPr>
      <w:r>
        <w:rPr>
          <w:rFonts w:ascii="Corbel" w:eastAsia="Times New Roman" w:hAnsi="Corbel" w:cs="Helvetica"/>
          <w:b/>
          <w:color w:val="000000"/>
          <w:sz w:val="40"/>
          <w:szCs w:val="40"/>
          <w:u w:val="single"/>
        </w:rPr>
        <w:lastRenderedPageBreak/>
        <w:t xml:space="preserve">TWO TRUTHS AND A </w:t>
      </w:r>
      <w:r w:rsidRPr="00C44817">
        <w:rPr>
          <w:rFonts w:ascii="Corbel" w:eastAsia="Times New Roman" w:hAnsi="Corbel" w:cs="Helvetica"/>
          <w:b/>
          <w:color w:val="000000"/>
          <w:sz w:val="40"/>
          <w:szCs w:val="40"/>
          <w:u w:val="single"/>
        </w:rPr>
        <w:t>STEREOTYPE</w:t>
      </w:r>
      <w:r>
        <w:rPr>
          <w:rFonts w:ascii="Corbel" w:eastAsia="Times New Roman" w:hAnsi="Corbel" w:cs="Helvetica"/>
          <w:b/>
          <w:color w:val="000000"/>
          <w:sz w:val="40"/>
          <w:szCs w:val="40"/>
          <w:u w:val="single"/>
        </w:rPr>
        <w:t>- ANSWER KEY</w:t>
      </w:r>
      <w:r w:rsidRPr="00C44817">
        <w:rPr>
          <w:rFonts w:ascii="Corbel" w:eastAsia="Times New Roman" w:hAnsi="Corbel" w:cs="Helvetica"/>
          <w:b/>
          <w:color w:val="000000"/>
          <w:sz w:val="40"/>
          <w:szCs w:val="40"/>
          <w:u w:val="single"/>
        </w:rPr>
        <w:t xml:space="preserve"> </w:t>
      </w:r>
    </w:p>
    <w:p w14:paraId="2B292F34"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1.</w:t>
      </w:r>
      <w:r w:rsidRPr="005C591B">
        <w:rPr>
          <w:rFonts w:ascii="Trebuchet MS" w:eastAsia="Times New Roman" w:hAnsi="Trebuchet MS" w:cs="Helvetica"/>
          <w:color w:val="000000"/>
          <w:sz w:val="24"/>
          <w:szCs w:val="24"/>
          <w:u w:val="single"/>
        </w:rPr>
        <w:t xml:space="preserve"> </w:t>
      </w:r>
      <w:r w:rsidRPr="005C591B">
        <w:rPr>
          <w:rFonts w:ascii="Trebuchet MS" w:eastAsia="Times New Roman" w:hAnsi="Trebuchet MS" w:cs="Helvetica"/>
          <w:b/>
          <w:color w:val="000000"/>
          <w:sz w:val="24"/>
          <w:szCs w:val="24"/>
          <w:u w:val="single"/>
        </w:rPr>
        <w:t>b</w:t>
      </w:r>
      <w:r>
        <w:rPr>
          <w:rFonts w:ascii="Trebuchet MS" w:eastAsia="Times New Roman" w:hAnsi="Trebuchet MS" w:cs="Helvetica"/>
          <w:b/>
          <w:color w:val="000000"/>
          <w:sz w:val="24"/>
          <w:szCs w:val="24"/>
          <w:u w:val="single"/>
        </w:rPr>
        <w:t xml:space="preserve"> </w:t>
      </w:r>
      <w:r>
        <w:rPr>
          <w:rFonts w:ascii="Trebuchet MS" w:eastAsia="Times New Roman" w:hAnsi="Trebuchet MS" w:cs="Helvetica"/>
          <w:color w:val="000000"/>
          <w:sz w:val="24"/>
          <w:szCs w:val="24"/>
        </w:rPr>
        <w:t>America is home to one of the most diverse Muslim populations in the world. Approximately one third of the community is African American, one third is of South Asian descent, one quarter is of Arab descent, and the rest vary greatly. Here in Minnesota, Muslims</w:t>
      </w:r>
      <w:r w:rsidRPr="00DD19AA">
        <w:rPr>
          <w:rFonts w:ascii="Trebuchet MS" w:eastAsia="Times New Roman" w:hAnsi="Trebuchet MS" w:cs="Helvetica"/>
          <w:color w:val="000000"/>
          <w:sz w:val="24"/>
          <w:szCs w:val="24"/>
        </w:rPr>
        <w:t xml:space="preserve"> are students</w:t>
      </w:r>
      <w:r>
        <w:rPr>
          <w:rFonts w:ascii="Trebuchet MS" w:eastAsia="Times New Roman" w:hAnsi="Trebuchet MS" w:cs="Helvetica"/>
          <w:color w:val="000000"/>
          <w:sz w:val="24"/>
          <w:szCs w:val="24"/>
        </w:rPr>
        <w:t>, Vikings fans, activists, mothers, doctors, artists and so much more</w:t>
      </w:r>
      <w:r w:rsidRPr="00DD19AA">
        <w:rPr>
          <w:rFonts w:ascii="Trebuchet MS" w:eastAsia="Times New Roman" w:hAnsi="Trebuchet MS" w:cs="Helvetica"/>
          <w:color w:val="000000"/>
          <w:sz w:val="24"/>
          <w:szCs w:val="24"/>
        </w:rPr>
        <w:t>.</w:t>
      </w:r>
      <w:r>
        <w:rPr>
          <w:rFonts w:ascii="Trebuchet MS" w:eastAsia="Times New Roman" w:hAnsi="Trebuchet MS" w:cs="Helvetica"/>
          <w:color w:val="000000"/>
          <w:sz w:val="24"/>
          <w:szCs w:val="24"/>
        </w:rPr>
        <w:t xml:space="preserve"> Like Christians, our Muslim neighbors all have their own stories and their own ways of practicing their faith</w:t>
      </w:r>
      <w:r w:rsidRPr="00DD19AA">
        <w:rPr>
          <w:rFonts w:ascii="Trebuchet MS" w:eastAsia="Times New Roman" w:hAnsi="Trebuchet MS" w:cs="Helvetica"/>
          <w:color w:val="000000"/>
          <w:sz w:val="24"/>
          <w:szCs w:val="24"/>
        </w:rPr>
        <w:t>.</w:t>
      </w:r>
      <w:r>
        <w:rPr>
          <w:rFonts w:ascii="Trebuchet MS" w:eastAsia="Times New Roman" w:hAnsi="Trebuchet MS" w:cs="Helvetica"/>
          <w:color w:val="000000"/>
          <w:sz w:val="24"/>
          <w:szCs w:val="24"/>
        </w:rPr>
        <w:t xml:space="preserve"> Listen to some awesome stories at </w:t>
      </w:r>
      <w:hyperlink r:id="rId20" w:history="1">
        <w:r w:rsidRPr="00160CE2">
          <w:rPr>
            <w:rStyle w:val="Hyperlink"/>
            <w:rFonts w:ascii="Trebuchet MS" w:eastAsia="Times New Roman" w:hAnsi="Trebuchet MS" w:cs="Helvetica"/>
            <w:sz w:val="24"/>
            <w:szCs w:val="24"/>
          </w:rPr>
          <w:t>http://www.mprnews.org/story/2016/02/02/being-muslim-in-minnesota</w:t>
        </w:r>
      </w:hyperlink>
      <w:r>
        <w:rPr>
          <w:rFonts w:ascii="Trebuchet MS" w:eastAsia="Times New Roman" w:hAnsi="Trebuchet MS" w:cs="Helvetica"/>
          <w:color w:val="000000"/>
          <w:sz w:val="24"/>
          <w:szCs w:val="24"/>
        </w:rPr>
        <w:t xml:space="preserve">.  </w:t>
      </w:r>
    </w:p>
    <w:p w14:paraId="6604B6D4"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2.</w:t>
      </w:r>
      <w:r w:rsidRPr="00DD19AA">
        <w:rPr>
          <w:b/>
          <w:u w:val="single"/>
        </w:rPr>
        <w:t xml:space="preserve"> </w:t>
      </w:r>
      <w:r w:rsidRPr="00DD19AA">
        <w:rPr>
          <w:rFonts w:ascii="Trebuchet MS" w:eastAsia="Times New Roman" w:hAnsi="Trebuchet MS" w:cs="Helvetica"/>
          <w:b/>
          <w:color w:val="000000"/>
          <w:sz w:val="24"/>
          <w:szCs w:val="24"/>
          <w:u w:val="single"/>
        </w:rPr>
        <w:t>a</w:t>
      </w:r>
      <w:r>
        <w:rPr>
          <w:rFonts w:ascii="Trebuchet MS" w:eastAsia="Times New Roman" w:hAnsi="Trebuchet MS" w:cs="Helvetica"/>
          <w:b/>
          <w:color w:val="000000"/>
          <w:sz w:val="24"/>
          <w:szCs w:val="24"/>
          <w:u w:val="single"/>
        </w:rPr>
        <w:t xml:space="preserve"> </w:t>
      </w:r>
      <w:r w:rsidRPr="00DD19AA">
        <w:rPr>
          <w:rFonts w:ascii="Trebuchet MS" w:eastAsia="Times New Roman" w:hAnsi="Trebuchet MS" w:cs="Helvetica"/>
          <w:color w:val="000000"/>
          <w:sz w:val="24"/>
          <w:szCs w:val="24"/>
        </w:rPr>
        <w:t>Covering</w:t>
      </w:r>
      <w:r>
        <w:rPr>
          <w:rFonts w:ascii="Trebuchet MS" w:eastAsia="Times New Roman" w:hAnsi="Trebuchet MS" w:cs="Helvetica"/>
          <w:color w:val="000000"/>
          <w:sz w:val="24"/>
          <w:szCs w:val="24"/>
        </w:rPr>
        <w:t xml:space="preserve"> your</w:t>
      </w:r>
      <w:r w:rsidRPr="00DD19AA">
        <w:rPr>
          <w:rFonts w:ascii="Trebuchet MS" w:eastAsia="Times New Roman" w:hAnsi="Trebuchet MS" w:cs="Helvetica"/>
          <w:color w:val="000000"/>
          <w:sz w:val="24"/>
          <w:szCs w:val="24"/>
        </w:rPr>
        <w:t xml:space="preserve"> head or face is an expression of faith that some but not all Muslim women choose to take part in.</w:t>
      </w:r>
    </w:p>
    <w:p w14:paraId="5DE6D428"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3.</w:t>
      </w:r>
      <w:r w:rsidRPr="00DD19AA">
        <w:rPr>
          <w:rFonts w:ascii="Trebuchet MS" w:eastAsia="Times New Roman" w:hAnsi="Trebuchet MS" w:cs="Helvetica"/>
          <w:b/>
          <w:color w:val="000000"/>
          <w:sz w:val="24"/>
          <w:szCs w:val="24"/>
          <w:u w:val="single"/>
        </w:rPr>
        <w:t xml:space="preserve"> </w:t>
      </w:r>
      <w:proofErr w:type="gramStart"/>
      <w:r w:rsidRPr="00DD19AA">
        <w:rPr>
          <w:rFonts w:ascii="Trebuchet MS" w:eastAsia="Times New Roman" w:hAnsi="Trebuchet MS" w:cs="Helvetica"/>
          <w:b/>
          <w:color w:val="000000"/>
          <w:sz w:val="24"/>
          <w:szCs w:val="24"/>
          <w:u w:val="single"/>
        </w:rPr>
        <w:t>a</w:t>
      </w:r>
      <w:proofErr w:type="gramEnd"/>
      <w:r>
        <w:rPr>
          <w:rFonts w:ascii="Trebuchet MS" w:eastAsia="Times New Roman" w:hAnsi="Trebuchet MS" w:cs="Helvetica"/>
          <w:color w:val="000000"/>
          <w:sz w:val="24"/>
          <w:szCs w:val="24"/>
          <w:u w:val="single"/>
        </w:rPr>
        <w:t xml:space="preserve"> </w:t>
      </w:r>
      <w:r w:rsidRPr="00467CCC">
        <w:rPr>
          <w:rFonts w:ascii="Trebuchet MS" w:eastAsia="Times New Roman" w:hAnsi="Trebuchet MS" w:cs="Helvetica"/>
          <w:color w:val="000000"/>
          <w:sz w:val="24"/>
          <w:szCs w:val="24"/>
        </w:rPr>
        <w:t xml:space="preserve">Islam is </w:t>
      </w:r>
      <w:r>
        <w:rPr>
          <w:rFonts w:ascii="Trebuchet MS" w:eastAsia="Times New Roman" w:hAnsi="Trebuchet MS" w:cs="Helvetica"/>
          <w:color w:val="000000"/>
          <w:sz w:val="24"/>
          <w:szCs w:val="24"/>
        </w:rPr>
        <w:t>a monotheistic religion; a religion that believes there is only one God. Muslims believe “</w:t>
      </w:r>
      <w:r w:rsidRPr="00DC4C52">
        <w:rPr>
          <w:rFonts w:ascii="Trebuchet MS" w:eastAsia="Calibri" w:hAnsi="Trebuchet MS" w:cs="Times New Roman"/>
          <w:sz w:val="24"/>
          <w:szCs w:val="24"/>
        </w:rPr>
        <w:t>There is no God but God, and Muhammad is the messenger of God</w:t>
      </w:r>
      <w:r>
        <w:rPr>
          <w:rFonts w:ascii="Trebuchet MS" w:eastAsia="Calibri" w:hAnsi="Trebuchet MS" w:cs="Times New Roman"/>
          <w:sz w:val="24"/>
          <w:szCs w:val="24"/>
        </w:rPr>
        <w:t xml:space="preserve">.” Allah is the Arabic word for God. </w:t>
      </w:r>
      <w:r>
        <w:rPr>
          <w:rFonts w:ascii="Trebuchet MS" w:eastAsia="Times New Roman" w:hAnsi="Trebuchet MS" w:cs="Helvetica"/>
          <w:color w:val="000000"/>
          <w:sz w:val="24"/>
          <w:szCs w:val="24"/>
        </w:rPr>
        <w:t xml:space="preserve"> </w:t>
      </w:r>
    </w:p>
    <w:p w14:paraId="7B65E702"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4</w:t>
      </w:r>
      <w:r w:rsidRPr="00910604">
        <w:rPr>
          <w:rFonts w:ascii="Trebuchet MS" w:eastAsia="Times New Roman" w:hAnsi="Trebuchet MS" w:cs="Helvetica"/>
          <w:b/>
          <w:color w:val="000000"/>
          <w:sz w:val="24"/>
          <w:szCs w:val="24"/>
        </w:rPr>
        <w:t>.</w:t>
      </w:r>
      <w:r w:rsidRPr="00910604">
        <w:rPr>
          <w:rFonts w:ascii="Trebuchet MS" w:eastAsia="Times New Roman" w:hAnsi="Trebuchet MS" w:cs="Helvetica"/>
          <w:b/>
          <w:color w:val="000000"/>
          <w:sz w:val="24"/>
          <w:szCs w:val="24"/>
          <w:u w:val="single"/>
        </w:rPr>
        <w:t xml:space="preserve"> c</w:t>
      </w:r>
      <w:r w:rsidRPr="00910604">
        <w:rPr>
          <w:rFonts w:ascii="Trebuchet MS" w:eastAsia="Times New Roman" w:hAnsi="Trebuchet MS" w:cs="Helvetica"/>
          <w:color w:val="000000"/>
          <w:sz w:val="24"/>
          <w:szCs w:val="24"/>
          <w:u w:val="single"/>
        </w:rPr>
        <w:t xml:space="preserve"> </w:t>
      </w:r>
      <w:r>
        <w:rPr>
          <w:rFonts w:ascii="Trebuchet MS" w:eastAsia="Times New Roman" w:hAnsi="Trebuchet MS" w:cs="Helvetica"/>
          <w:color w:val="000000"/>
          <w:sz w:val="24"/>
          <w:szCs w:val="24"/>
        </w:rPr>
        <w:t>Representative Keith Ellison, a Democratic member of the Minnesota Congress, wa</w:t>
      </w:r>
      <w:r w:rsidRPr="00AE5857">
        <w:rPr>
          <w:rFonts w:ascii="Trebuchet MS" w:eastAsia="Times New Roman" w:hAnsi="Trebuchet MS" w:cs="Helvetica"/>
          <w:color w:val="000000"/>
          <w:sz w:val="24"/>
          <w:szCs w:val="24"/>
        </w:rPr>
        <w:t xml:space="preserve">s the </w:t>
      </w:r>
      <w:r>
        <w:rPr>
          <w:rFonts w:ascii="Trebuchet MS" w:eastAsia="Times New Roman" w:hAnsi="Trebuchet MS" w:cs="Helvetica"/>
          <w:color w:val="000000"/>
          <w:sz w:val="24"/>
          <w:szCs w:val="24"/>
        </w:rPr>
        <w:t xml:space="preserve">first Muslim elected to that role. Many Muslims hold political office throughout the country.  </w:t>
      </w:r>
    </w:p>
    <w:p w14:paraId="0F5C27D3"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5.</w:t>
      </w:r>
      <w:r w:rsidRPr="007D512F">
        <w:rPr>
          <w:rFonts w:ascii="Trebuchet MS" w:eastAsia="Times New Roman" w:hAnsi="Trebuchet MS" w:cs="Helvetica"/>
          <w:b/>
          <w:color w:val="000000"/>
          <w:sz w:val="24"/>
          <w:szCs w:val="24"/>
          <w:u w:val="single"/>
        </w:rPr>
        <w:t xml:space="preserve"> c</w:t>
      </w:r>
      <w:r w:rsidRPr="00A51775">
        <w:rPr>
          <w:rFonts w:ascii="Trebuchet MS" w:eastAsia="Times New Roman" w:hAnsi="Trebuchet MS" w:cs="Helvetica"/>
          <w:color w:val="000000"/>
          <w:sz w:val="24"/>
          <w:szCs w:val="24"/>
          <w:u w:val="single"/>
        </w:rPr>
        <w:t xml:space="preserve"> </w:t>
      </w:r>
      <w:r>
        <w:rPr>
          <w:rFonts w:ascii="Trebuchet MS" w:eastAsia="Times New Roman" w:hAnsi="Trebuchet MS" w:cs="Helvetica"/>
          <w:color w:val="000000"/>
          <w:sz w:val="24"/>
          <w:szCs w:val="24"/>
        </w:rPr>
        <w:t xml:space="preserve">‘Allah’ </w:t>
      </w:r>
      <w:r w:rsidRPr="007D512F">
        <w:rPr>
          <w:rFonts w:ascii="Trebuchet MS" w:eastAsia="Times New Roman" w:hAnsi="Trebuchet MS" w:cs="Helvetica"/>
          <w:color w:val="000000"/>
          <w:sz w:val="24"/>
          <w:szCs w:val="24"/>
        </w:rPr>
        <w:t xml:space="preserve">is the Arabic word </w:t>
      </w:r>
      <w:r>
        <w:rPr>
          <w:rFonts w:ascii="Trebuchet MS" w:eastAsia="Times New Roman" w:hAnsi="Trebuchet MS" w:cs="Helvetica"/>
          <w:color w:val="000000"/>
          <w:sz w:val="24"/>
          <w:szCs w:val="24"/>
        </w:rPr>
        <w:t xml:space="preserve">for the God of Abrahamic religions (Christianity, Judaism and Islam). Abrahamic religions </w:t>
      </w:r>
      <w:r w:rsidRPr="007D512F">
        <w:rPr>
          <w:rFonts w:ascii="Trebuchet MS" w:eastAsia="Times New Roman" w:hAnsi="Trebuchet MS" w:cs="Helvetica"/>
          <w:color w:val="000000"/>
          <w:sz w:val="24"/>
          <w:szCs w:val="24"/>
        </w:rPr>
        <w:t xml:space="preserve">all accept that God </w:t>
      </w:r>
      <w:r>
        <w:rPr>
          <w:rFonts w:ascii="Trebuchet MS" w:eastAsia="Times New Roman" w:hAnsi="Trebuchet MS" w:cs="Helvetica"/>
          <w:color w:val="000000"/>
          <w:sz w:val="24"/>
          <w:szCs w:val="24"/>
        </w:rPr>
        <w:t xml:space="preserve">was revealed </w:t>
      </w:r>
      <w:r w:rsidRPr="007D512F">
        <w:rPr>
          <w:rFonts w:ascii="Trebuchet MS" w:eastAsia="Times New Roman" w:hAnsi="Trebuchet MS" w:cs="Helvetica"/>
          <w:color w:val="000000"/>
          <w:sz w:val="24"/>
          <w:szCs w:val="24"/>
        </w:rPr>
        <w:t>to Abraham</w:t>
      </w:r>
      <w:r>
        <w:rPr>
          <w:rFonts w:ascii="Trebuchet MS" w:eastAsia="Times New Roman" w:hAnsi="Trebuchet MS" w:cs="Helvetica"/>
          <w:color w:val="000000"/>
          <w:sz w:val="24"/>
          <w:szCs w:val="24"/>
        </w:rPr>
        <w:t xml:space="preserve">. </w:t>
      </w:r>
    </w:p>
    <w:p w14:paraId="5D7072F0"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6.</w:t>
      </w:r>
      <w:r w:rsidRPr="00A51775">
        <w:rPr>
          <w:rFonts w:ascii="Trebuchet MS" w:eastAsia="Times New Roman" w:hAnsi="Trebuchet MS" w:cs="Helvetica"/>
          <w:b/>
          <w:color w:val="000000"/>
          <w:sz w:val="24"/>
          <w:szCs w:val="24"/>
          <w:u w:val="single"/>
        </w:rPr>
        <w:t xml:space="preserve"> b</w:t>
      </w:r>
      <w:r w:rsidRPr="00A51775">
        <w:rPr>
          <w:rFonts w:ascii="Trebuchet MS" w:eastAsia="Times New Roman" w:hAnsi="Trebuchet MS" w:cs="Helvetica"/>
          <w:color w:val="000000"/>
          <w:sz w:val="24"/>
          <w:szCs w:val="24"/>
          <w:u w:val="single"/>
        </w:rPr>
        <w:t xml:space="preserve"> </w:t>
      </w:r>
      <w:r>
        <w:rPr>
          <w:rFonts w:ascii="Trebuchet MS" w:eastAsia="Times New Roman" w:hAnsi="Trebuchet MS" w:cs="Helvetica"/>
          <w:color w:val="000000"/>
          <w:sz w:val="24"/>
          <w:szCs w:val="24"/>
        </w:rPr>
        <w:t xml:space="preserve">Muslim women have consistently served as revolutionary and heroic leaders. </w:t>
      </w:r>
      <w:r w:rsidRPr="0046012A">
        <w:rPr>
          <w:rFonts w:ascii="Trebuchet MS" w:eastAsia="Times New Roman" w:hAnsi="Trebuchet MS" w:cs="Helvetica"/>
          <w:color w:val="000000"/>
          <w:sz w:val="24"/>
          <w:szCs w:val="24"/>
        </w:rPr>
        <w:t>Since 1988, Bangladesh, Indonesia, Mali, Pakistan, Kosovo, Kyrgyzstan, Senegal and Turkey have been led, at some point, by a Muslim woman president or prime minister.</w:t>
      </w:r>
      <w:r>
        <w:rPr>
          <w:rFonts w:ascii="Trebuchet MS" w:eastAsia="Times New Roman" w:hAnsi="Trebuchet MS" w:cs="Helvetica"/>
          <w:color w:val="000000"/>
          <w:sz w:val="24"/>
          <w:szCs w:val="24"/>
        </w:rPr>
        <w:t xml:space="preserve"> </w:t>
      </w:r>
    </w:p>
    <w:p w14:paraId="3DF63E40"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7.</w:t>
      </w:r>
      <w:r w:rsidRPr="0046012A">
        <w:rPr>
          <w:rFonts w:ascii="Trebuchet MS" w:eastAsia="Times New Roman" w:hAnsi="Trebuchet MS" w:cs="Helvetica"/>
          <w:b/>
          <w:color w:val="000000"/>
          <w:sz w:val="24"/>
          <w:szCs w:val="24"/>
          <w:u w:val="single"/>
        </w:rPr>
        <w:t xml:space="preserve"> c</w:t>
      </w:r>
      <w:r w:rsidRPr="00A51775">
        <w:rPr>
          <w:rFonts w:ascii="Trebuchet MS" w:eastAsia="Times New Roman" w:hAnsi="Trebuchet MS" w:cs="Helvetica"/>
          <w:color w:val="000000"/>
          <w:sz w:val="24"/>
          <w:szCs w:val="24"/>
          <w:u w:val="single"/>
        </w:rPr>
        <w:t xml:space="preserve"> </w:t>
      </w:r>
      <w:proofErr w:type="gramStart"/>
      <w:r>
        <w:rPr>
          <w:rFonts w:ascii="Trebuchet MS" w:eastAsia="Times New Roman" w:hAnsi="Trebuchet MS" w:cs="Helvetica"/>
          <w:color w:val="000000"/>
          <w:sz w:val="24"/>
          <w:szCs w:val="24"/>
        </w:rPr>
        <w:t>In</w:t>
      </w:r>
      <w:proofErr w:type="gramEnd"/>
      <w:r>
        <w:rPr>
          <w:rFonts w:ascii="Trebuchet MS" w:eastAsia="Times New Roman" w:hAnsi="Trebuchet MS" w:cs="Helvetica"/>
          <w:color w:val="000000"/>
          <w:sz w:val="24"/>
          <w:szCs w:val="24"/>
        </w:rPr>
        <w:t xml:space="preserve"> the aftermath of each traumatic terror attack of these past few decades, Muslim leaders consistently have spoken out against such actions. Terrorists are just a small portion of the population of the world who may identify as Muslim and often it is Muslims who are the victims of such violence. T</w:t>
      </w:r>
      <w:r w:rsidRPr="00DD1054">
        <w:rPr>
          <w:rFonts w:ascii="Trebuchet MS" w:eastAsia="Times New Roman" w:hAnsi="Trebuchet MS" w:cs="Helvetica"/>
          <w:color w:val="000000"/>
          <w:sz w:val="24"/>
          <w:szCs w:val="24"/>
        </w:rPr>
        <w:t>he faith of 1.8 billion Muslims, almost a quarter of the world’s population, is far too complex</w:t>
      </w:r>
      <w:r>
        <w:rPr>
          <w:rFonts w:ascii="Trebuchet MS" w:eastAsia="Times New Roman" w:hAnsi="Trebuchet MS" w:cs="Helvetica"/>
          <w:color w:val="000000"/>
          <w:sz w:val="24"/>
          <w:szCs w:val="24"/>
        </w:rPr>
        <w:t xml:space="preserve"> to define broadly as a “religion of violence.” </w:t>
      </w:r>
    </w:p>
    <w:p w14:paraId="2ABEE7A8" w14:textId="77777777" w:rsidR="00EC5236" w:rsidRDefault="00EC5236" w:rsidP="00EC5236">
      <w:pPr>
        <w:ind w:left="360"/>
        <w:rPr>
          <w:rFonts w:ascii="Trebuchet MS" w:eastAsia="Times New Roman" w:hAnsi="Trebuchet MS" w:cs="Helvetica"/>
          <w:color w:val="000000"/>
          <w:sz w:val="24"/>
          <w:szCs w:val="24"/>
        </w:rPr>
      </w:pPr>
      <w:r>
        <w:rPr>
          <w:rFonts w:ascii="Trebuchet MS" w:eastAsia="Times New Roman" w:hAnsi="Trebuchet MS" w:cs="Helvetica"/>
          <w:color w:val="000000"/>
          <w:sz w:val="24"/>
          <w:szCs w:val="24"/>
        </w:rPr>
        <w:t>8.</w:t>
      </w:r>
      <w:r w:rsidRPr="00BE1B16">
        <w:rPr>
          <w:rFonts w:ascii="Trebuchet MS" w:eastAsia="Times New Roman" w:hAnsi="Trebuchet MS" w:cs="Helvetica"/>
          <w:b/>
          <w:color w:val="000000"/>
          <w:sz w:val="24"/>
          <w:szCs w:val="24"/>
          <w:u w:val="single"/>
        </w:rPr>
        <w:t xml:space="preserve"> a</w:t>
      </w:r>
      <w:r w:rsidRPr="00A51775">
        <w:rPr>
          <w:rFonts w:ascii="Trebuchet MS" w:eastAsia="Times New Roman" w:hAnsi="Trebuchet MS" w:cs="Helvetica"/>
          <w:color w:val="000000"/>
          <w:sz w:val="24"/>
          <w:szCs w:val="24"/>
          <w:u w:val="single"/>
        </w:rPr>
        <w:t xml:space="preserve"> </w:t>
      </w:r>
      <w:r>
        <w:rPr>
          <w:rFonts w:ascii="Trebuchet MS" w:eastAsia="Times New Roman" w:hAnsi="Trebuchet MS" w:cs="Helvetica"/>
          <w:color w:val="000000"/>
          <w:sz w:val="24"/>
          <w:szCs w:val="24"/>
        </w:rPr>
        <w:t xml:space="preserve">Like Christians, all Muslims practice their faith in their own unique way according to their family traditions, the branch of Islam they adhere to, and individual values. The three most well-known sects of Islam are </w:t>
      </w:r>
      <w:r w:rsidRPr="00F5624C">
        <w:rPr>
          <w:rFonts w:ascii="Trebuchet MS" w:eastAsia="Times New Roman" w:hAnsi="Trebuchet MS" w:cs="Helvetica"/>
          <w:color w:val="000000"/>
          <w:sz w:val="24"/>
          <w:szCs w:val="24"/>
        </w:rPr>
        <w:t>Sunni Muslims</w:t>
      </w:r>
      <w:r>
        <w:rPr>
          <w:rFonts w:ascii="Trebuchet MS" w:eastAsia="Times New Roman" w:hAnsi="Trebuchet MS" w:cs="Helvetica"/>
          <w:color w:val="000000"/>
          <w:sz w:val="24"/>
          <w:szCs w:val="24"/>
        </w:rPr>
        <w:t xml:space="preserve">, Shi`ite Muslims, and Sufis, but there are many more, just like denominations of Christian churches.    </w:t>
      </w:r>
    </w:p>
    <w:p w14:paraId="78C9D9AA" w14:textId="77777777" w:rsidR="00EC5236" w:rsidRPr="00F20FA3" w:rsidRDefault="00EC5236" w:rsidP="00EC5236">
      <w:pPr>
        <w:ind w:left="360"/>
        <w:rPr>
          <w:rFonts w:ascii="Trebuchet MS" w:eastAsia="Times New Roman" w:hAnsi="Trebuchet MS" w:cs="Helvetica"/>
          <w:color w:val="000000"/>
          <w:sz w:val="24"/>
          <w:szCs w:val="24"/>
        </w:rPr>
      </w:pPr>
    </w:p>
    <w:p w14:paraId="72B05374" w14:textId="77777777" w:rsidR="00EC5236" w:rsidRPr="005C591B" w:rsidRDefault="00EC5236" w:rsidP="00EC5236">
      <w:pPr>
        <w:ind w:left="360"/>
        <w:rPr>
          <w:rFonts w:ascii="Trebuchet MS" w:eastAsia="Times New Roman" w:hAnsi="Trebuchet MS" w:cs="Helvetica"/>
          <w:color w:val="000000"/>
          <w:sz w:val="24"/>
          <w:szCs w:val="24"/>
        </w:rPr>
      </w:pPr>
      <w:r w:rsidRPr="005C591B">
        <w:rPr>
          <w:rFonts w:ascii="Franklin Gothic Demi Cond" w:eastAsia="Calibri" w:hAnsi="Franklin Gothic Demi Cond" w:cs="Times New Roman"/>
          <w:sz w:val="36"/>
          <w:u w:val="single"/>
        </w:rPr>
        <w:br w:type="page"/>
      </w:r>
    </w:p>
    <w:p w14:paraId="717E7D5A" w14:textId="77777777" w:rsidR="00EC5236" w:rsidRPr="00F70E93" w:rsidRDefault="00EC5236" w:rsidP="00EC5236">
      <w:pPr>
        <w:rPr>
          <w:rFonts w:ascii="Corbel" w:eastAsia="Calibri" w:hAnsi="Corbel" w:cs="Times New Roman"/>
          <w:b/>
          <w:sz w:val="40"/>
          <w:u w:val="single"/>
        </w:rPr>
      </w:pPr>
      <w:r w:rsidRPr="00F70E93">
        <w:rPr>
          <w:rFonts w:ascii="Corbel" w:eastAsia="Calibri" w:hAnsi="Corbel" w:cs="Times New Roman"/>
          <w:b/>
          <w:sz w:val="40"/>
          <w:u w:val="single"/>
        </w:rPr>
        <w:lastRenderedPageBreak/>
        <w:t>GUIDE TO WRITING A SCRIPT</w:t>
      </w:r>
      <w:r>
        <w:rPr>
          <w:rFonts w:ascii="Corbel" w:eastAsia="Calibri" w:hAnsi="Corbel" w:cs="Times New Roman"/>
          <w:b/>
          <w:sz w:val="40"/>
          <w:u w:val="single"/>
        </w:rPr>
        <w:t xml:space="preserve"> </w:t>
      </w:r>
    </w:p>
    <w:p w14:paraId="1C9BDB69" w14:textId="77777777" w:rsidR="00EC5236" w:rsidRPr="00F70E93" w:rsidRDefault="00EC5236" w:rsidP="00EC5236">
      <w:pPr>
        <w:rPr>
          <w:rFonts w:ascii="Trebuchet MS" w:hAnsi="Trebuchet MS"/>
          <w:sz w:val="24"/>
          <w:szCs w:val="24"/>
        </w:rPr>
      </w:pPr>
      <w:r w:rsidRPr="00F70E93">
        <w:rPr>
          <w:rFonts w:ascii="Trebuchet MS" w:hAnsi="Trebuchet MS"/>
          <w:b/>
          <w:sz w:val="28"/>
          <w:szCs w:val="24"/>
        </w:rPr>
        <w:t>STEP 1:</w:t>
      </w:r>
      <w:r w:rsidRPr="00F70E93">
        <w:rPr>
          <w:rFonts w:ascii="Trebuchet MS" w:hAnsi="Trebuchet MS"/>
          <w:sz w:val="24"/>
          <w:szCs w:val="24"/>
        </w:rPr>
        <w:t xml:space="preserve"> Each group will</w:t>
      </w:r>
      <w:r>
        <w:rPr>
          <w:rFonts w:ascii="Trebuchet MS" w:hAnsi="Trebuchet MS"/>
          <w:sz w:val="24"/>
          <w:szCs w:val="24"/>
        </w:rPr>
        <w:t xml:space="preserve"> asked to come up with a title for their short film</w:t>
      </w:r>
      <w:r w:rsidRPr="00F70E93">
        <w:rPr>
          <w:rFonts w:ascii="Trebuchet MS" w:hAnsi="Trebuchet MS"/>
          <w:sz w:val="24"/>
          <w:szCs w:val="24"/>
        </w:rPr>
        <w:t xml:space="preserve">. </w:t>
      </w:r>
    </w:p>
    <w:p w14:paraId="223D0C69" w14:textId="77777777" w:rsidR="00EC5236" w:rsidRDefault="00EC5236" w:rsidP="00EC5236">
      <w:pPr>
        <w:ind w:firstLine="720"/>
        <w:rPr>
          <w:rFonts w:ascii="Trebuchet MS" w:hAnsi="Trebuchet MS"/>
          <w:sz w:val="24"/>
          <w:szCs w:val="24"/>
        </w:rPr>
      </w:pPr>
      <w:r>
        <w:rPr>
          <w:rFonts w:ascii="Trebuchet MS" w:hAnsi="Trebuchet MS"/>
          <w:sz w:val="24"/>
          <w:szCs w:val="24"/>
        </w:rPr>
        <w:t>Title</w:t>
      </w:r>
      <w:r w:rsidRPr="00F70E93">
        <w:rPr>
          <w:rFonts w:ascii="Trebuchet MS" w:hAnsi="Trebuchet MS"/>
          <w:sz w:val="24"/>
          <w:szCs w:val="24"/>
        </w:rPr>
        <w:t>: _______________________________</w:t>
      </w:r>
    </w:p>
    <w:p w14:paraId="1B11D3A4" w14:textId="77777777" w:rsidR="00EC5236" w:rsidRPr="00F70E93" w:rsidRDefault="00EC5236" w:rsidP="00EC5236">
      <w:pPr>
        <w:ind w:firstLine="720"/>
        <w:rPr>
          <w:rFonts w:ascii="Trebuchet MS" w:hAnsi="Trebuchet MS"/>
          <w:sz w:val="24"/>
          <w:szCs w:val="24"/>
        </w:rPr>
      </w:pPr>
    </w:p>
    <w:p w14:paraId="15F0F699" w14:textId="77777777" w:rsidR="00EC5236" w:rsidRPr="00F70E93" w:rsidRDefault="00EC5236" w:rsidP="00EC5236">
      <w:pPr>
        <w:rPr>
          <w:rFonts w:ascii="Trebuchet MS" w:hAnsi="Trebuchet MS"/>
          <w:sz w:val="24"/>
          <w:szCs w:val="24"/>
        </w:rPr>
      </w:pPr>
      <w:r w:rsidRPr="00F70E93">
        <w:rPr>
          <w:rFonts w:ascii="Trebuchet MS" w:hAnsi="Trebuchet MS"/>
          <w:b/>
          <w:sz w:val="28"/>
          <w:szCs w:val="24"/>
        </w:rPr>
        <w:t>STEP 2:</w:t>
      </w:r>
      <w:r w:rsidRPr="00F70E93">
        <w:rPr>
          <w:rFonts w:ascii="Trebuchet MS" w:hAnsi="Trebuchet MS"/>
          <w:sz w:val="28"/>
          <w:szCs w:val="24"/>
        </w:rPr>
        <w:t xml:space="preserve"> </w:t>
      </w:r>
      <w:r>
        <w:rPr>
          <w:rFonts w:ascii="Trebuchet MS" w:hAnsi="Trebuchet MS"/>
          <w:sz w:val="24"/>
          <w:szCs w:val="24"/>
        </w:rPr>
        <w:t>To help you develop a script</w:t>
      </w:r>
      <w:r w:rsidRPr="00F70E93">
        <w:rPr>
          <w:rFonts w:ascii="Trebuchet MS" w:hAnsi="Trebuchet MS"/>
          <w:sz w:val="24"/>
          <w:szCs w:val="24"/>
        </w:rPr>
        <w:t xml:space="preserve"> for your skit, discuss the foll</w:t>
      </w:r>
      <w:r>
        <w:rPr>
          <w:rFonts w:ascii="Trebuchet MS" w:hAnsi="Trebuchet MS"/>
          <w:sz w:val="24"/>
          <w:szCs w:val="24"/>
        </w:rPr>
        <w:t>owing questions with your group</w:t>
      </w:r>
      <w:r w:rsidRPr="00F70E93">
        <w:rPr>
          <w:rFonts w:ascii="Trebuchet MS" w:hAnsi="Trebuchet MS"/>
          <w:sz w:val="24"/>
          <w:szCs w:val="24"/>
        </w:rPr>
        <w:t xml:space="preserve">. </w:t>
      </w:r>
    </w:p>
    <w:p w14:paraId="58311203" w14:textId="77777777" w:rsidR="00EC5236" w:rsidRPr="00F70E93" w:rsidRDefault="00EC5236" w:rsidP="00EC5236">
      <w:pPr>
        <w:ind w:left="720"/>
        <w:rPr>
          <w:rFonts w:ascii="Trebuchet MS" w:hAnsi="Trebuchet MS"/>
          <w:sz w:val="24"/>
          <w:szCs w:val="24"/>
        </w:rPr>
      </w:pPr>
      <w:r w:rsidRPr="00F70E93">
        <w:rPr>
          <w:rFonts w:ascii="Trebuchet MS" w:hAnsi="Trebuchet MS"/>
          <w:sz w:val="24"/>
          <w:szCs w:val="24"/>
        </w:rPr>
        <w:t xml:space="preserve">What </w:t>
      </w:r>
      <w:r>
        <w:rPr>
          <w:rFonts w:ascii="Trebuchet MS" w:hAnsi="Trebuchet MS"/>
          <w:sz w:val="24"/>
          <w:szCs w:val="24"/>
        </w:rPr>
        <w:t xml:space="preserve">are some new things you learned today about the </w:t>
      </w:r>
      <w:r w:rsidRPr="00F70E93">
        <w:rPr>
          <w:rFonts w:ascii="Trebuchet MS" w:hAnsi="Trebuchet MS"/>
          <w:sz w:val="24"/>
          <w:szCs w:val="24"/>
        </w:rPr>
        <w:t>practice</w:t>
      </w:r>
      <w:r>
        <w:rPr>
          <w:rFonts w:ascii="Trebuchet MS" w:hAnsi="Trebuchet MS"/>
          <w:sz w:val="24"/>
          <w:szCs w:val="24"/>
        </w:rPr>
        <w:t xml:space="preserve"> of Islam</w:t>
      </w:r>
      <w:r w:rsidRPr="00F70E93">
        <w:rPr>
          <w:rFonts w:ascii="Trebuchet MS" w:hAnsi="Trebuchet MS"/>
          <w:sz w:val="24"/>
          <w:szCs w:val="24"/>
        </w:rPr>
        <w:t xml:space="preserve">? </w:t>
      </w:r>
    </w:p>
    <w:p w14:paraId="6D8CF366" w14:textId="77777777" w:rsidR="00EC5236" w:rsidRDefault="00EC5236" w:rsidP="00EC5236">
      <w:pPr>
        <w:ind w:left="720"/>
        <w:rPr>
          <w:rFonts w:ascii="Trebuchet MS" w:hAnsi="Trebuchet MS"/>
          <w:sz w:val="24"/>
          <w:szCs w:val="24"/>
        </w:rPr>
      </w:pPr>
      <w:r>
        <w:rPr>
          <w:rFonts w:ascii="Trebuchet MS" w:hAnsi="Trebuchet MS"/>
          <w:sz w:val="24"/>
          <w:szCs w:val="24"/>
        </w:rPr>
        <w:t xml:space="preserve">How can understanding </w:t>
      </w:r>
      <w:r w:rsidRPr="00F70E93">
        <w:rPr>
          <w:rFonts w:ascii="Trebuchet MS" w:hAnsi="Trebuchet MS"/>
          <w:sz w:val="24"/>
          <w:szCs w:val="24"/>
        </w:rPr>
        <w:t xml:space="preserve">this practice help </w:t>
      </w:r>
      <w:r>
        <w:rPr>
          <w:rFonts w:ascii="Trebuchet MS" w:hAnsi="Trebuchet MS"/>
          <w:sz w:val="24"/>
          <w:szCs w:val="24"/>
        </w:rPr>
        <w:t xml:space="preserve">you </w:t>
      </w:r>
      <w:r w:rsidRPr="00F70E93">
        <w:rPr>
          <w:rFonts w:ascii="Trebuchet MS" w:hAnsi="Trebuchet MS"/>
          <w:sz w:val="24"/>
          <w:szCs w:val="24"/>
        </w:rPr>
        <w:t xml:space="preserve">to combat prejudice? </w:t>
      </w:r>
    </w:p>
    <w:p w14:paraId="536288FD" w14:textId="77777777" w:rsidR="00EC5236" w:rsidRDefault="00EC5236" w:rsidP="00EC5236">
      <w:pPr>
        <w:ind w:left="720"/>
        <w:rPr>
          <w:rFonts w:ascii="Trebuchet MS" w:hAnsi="Trebuchet MS"/>
          <w:sz w:val="24"/>
          <w:szCs w:val="24"/>
        </w:rPr>
      </w:pPr>
      <w:r>
        <w:rPr>
          <w:rFonts w:ascii="Trebuchet MS" w:hAnsi="Trebuchet MS"/>
          <w:sz w:val="24"/>
          <w:szCs w:val="24"/>
        </w:rPr>
        <w:t xml:space="preserve">How do we help our neighbors of all kinds feel welcome? Why is this important? </w:t>
      </w:r>
    </w:p>
    <w:p w14:paraId="062E3259" w14:textId="77777777" w:rsidR="00EC5236" w:rsidRPr="00F70E93" w:rsidRDefault="00EC5236" w:rsidP="00EC5236">
      <w:pPr>
        <w:ind w:left="720"/>
        <w:rPr>
          <w:rFonts w:ascii="Trebuchet MS" w:hAnsi="Trebuchet MS"/>
          <w:sz w:val="24"/>
          <w:szCs w:val="24"/>
        </w:rPr>
      </w:pPr>
      <w:r>
        <w:rPr>
          <w:rFonts w:ascii="Trebuchet MS" w:hAnsi="Trebuchet MS"/>
          <w:sz w:val="24"/>
          <w:szCs w:val="24"/>
        </w:rPr>
        <w:t xml:space="preserve">What have you learned about your own Christian faith by studying a little about Islam? </w:t>
      </w:r>
    </w:p>
    <w:p w14:paraId="354E2B0B" w14:textId="77777777" w:rsidR="00EC5236" w:rsidRDefault="00EC5236" w:rsidP="00EC5236">
      <w:pPr>
        <w:ind w:left="720"/>
        <w:rPr>
          <w:rFonts w:ascii="Trebuchet MS" w:hAnsi="Trebuchet MS"/>
          <w:sz w:val="24"/>
          <w:szCs w:val="24"/>
        </w:rPr>
      </w:pPr>
      <w:r w:rsidRPr="00F70E93">
        <w:rPr>
          <w:rFonts w:ascii="Trebuchet MS" w:hAnsi="Trebuchet MS"/>
          <w:sz w:val="24"/>
          <w:szCs w:val="24"/>
        </w:rPr>
        <w:t>Plot: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4"/>
          <w:szCs w:val="24"/>
        </w:rPr>
        <w:t>__________________</w:t>
      </w:r>
    </w:p>
    <w:p w14:paraId="12D60D01" w14:textId="77777777" w:rsidR="00EC5236" w:rsidRPr="00F70E93" w:rsidRDefault="00EC5236" w:rsidP="00EC5236">
      <w:pPr>
        <w:ind w:firstLine="720"/>
        <w:rPr>
          <w:rFonts w:ascii="Trebuchet MS" w:hAnsi="Trebuchet MS"/>
          <w:sz w:val="24"/>
          <w:szCs w:val="24"/>
        </w:rPr>
      </w:pPr>
    </w:p>
    <w:p w14:paraId="38BDA832" w14:textId="77777777" w:rsidR="00EC5236" w:rsidRPr="00F70E93" w:rsidRDefault="00EC5236" w:rsidP="00EC5236">
      <w:pPr>
        <w:rPr>
          <w:rFonts w:ascii="Trebuchet MS" w:hAnsi="Trebuchet MS"/>
          <w:sz w:val="24"/>
          <w:szCs w:val="24"/>
        </w:rPr>
      </w:pPr>
      <w:r>
        <w:rPr>
          <w:rFonts w:ascii="Trebuchet MS" w:hAnsi="Trebuchet MS"/>
          <w:b/>
          <w:sz w:val="28"/>
          <w:szCs w:val="24"/>
        </w:rPr>
        <w:t>STEP 3</w:t>
      </w:r>
      <w:r w:rsidRPr="00F70E93">
        <w:rPr>
          <w:rFonts w:ascii="Trebuchet MS" w:hAnsi="Trebuchet MS"/>
          <w:b/>
          <w:sz w:val="28"/>
          <w:szCs w:val="24"/>
        </w:rPr>
        <w:t>:</w:t>
      </w:r>
      <w:r w:rsidRPr="00F70E93">
        <w:rPr>
          <w:rFonts w:ascii="Trebuchet MS" w:hAnsi="Trebuchet MS"/>
          <w:sz w:val="28"/>
          <w:szCs w:val="24"/>
        </w:rPr>
        <w:t xml:space="preserve"> </w:t>
      </w:r>
      <w:r w:rsidRPr="00F70E93">
        <w:rPr>
          <w:rFonts w:ascii="Trebuchet MS" w:hAnsi="Trebuchet MS"/>
          <w:sz w:val="24"/>
          <w:szCs w:val="24"/>
        </w:rPr>
        <w:t xml:space="preserve">On a separate sheet of paper, record the script for your skit in the following format: </w:t>
      </w:r>
    </w:p>
    <w:p w14:paraId="5EEA4EEB" w14:textId="77777777" w:rsidR="00EC5236" w:rsidRPr="00F70E93" w:rsidRDefault="00EC5236" w:rsidP="00EC5236">
      <w:pPr>
        <w:rPr>
          <w:rFonts w:ascii="Trebuchet MS" w:hAnsi="Trebuchet MS"/>
          <w:sz w:val="24"/>
          <w:szCs w:val="24"/>
        </w:rPr>
      </w:pPr>
      <w:r w:rsidRPr="00F70E93">
        <w:rPr>
          <w:rFonts w:ascii="Trebuchet MS" w:hAnsi="Trebuchet MS"/>
          <w:sz w:val="24"/>
          <w:szCs w:val="24"/>
        </w:rPr>
        <w:tab/>
        <w:t xml:space="preserve">CHARACTER’S NAME: Write your dialogue here. </w:t>
      </w:r>
    </w:p>
    <w:p w14:paraId="5DE27585" w14:textId="77777777" w:rsidR="00EC5236" w:rsidRDefault="00EC5236" w:rsidP="00EC5236">
      <w:pPr>
        <w:ind w:firstLine="720"/>
        <w:rPr>
          <w:rFonts w:ascii="Trebuchet MS" w:hAnsi="Trebuchet MS"/>
          <w:sz w:val="24"/>
          <w:szCs w:val="24"/>
        </w:rPr>
      </w:pPr>
      <w:r w:rsidRPr="00F70E93">
        <w:rPr>
          <w:rFonts w:ascii="Trebuchet MS" w:hAnsi="Trebuchet MS"/>
          <w:sz w:val="24"/>
          <w:szCs w:val="24"/>
        </w:rPr>
        <w:t xml:space="preserve">[Write stage directions in brackets.] </w:t>
      </w:r>
    </w:p>
    <w:p w14:paraId="53C35B96" w14:textId="77777777" w:rsidR="00EC5236" w:rsidRPr="00F70E93" w:rsidRDefault="00EC5236" w:rsidP="00EC5236">
      <w:pPr>
        <w:ind w:firstLine="720"/>
        <w:rPr>
          <w:rFonts w:ascii="Trebuchet MS" w:hAnsi="Trebuchet MS"/>
          <w:sz w:val="24"/>
          <w:szCs w:val="24"/>
        </w:rPr>
      </w:pPr>
    </w:p>
    <w:p w14:paraId="089D7565" w14:textId="77777777" w:rsidR="00EC5236" w:rsidRPr="00F70E93" w:rsidRDefault="00EC5236" w:rsidP="00EC5236">
      <w:pPr>
        <w:spacing w:after="0" w:line="308" w:lineRule="atLeast"/>
        <w:ind w:right="360"/>
        <w:textAlignment w:val="baseline"/>
        <w:rPr>
          <w:rFonts w:ascii="Trebuchet MS" w:hAnsi="Trebuchet MS"/>
          <w:sz w:val="24"/>
          <w:szCs w:val="24"/>
        </w:rPr>
      </w:pPr>
      <w:r>
        <w:rPr>
          <w:rFonts w:ascii="Trebuchet MS" w:hAnsi="Trebuchet MS"/>
          <w:b/>
          <w:sz w:val="28"/>
          <w:szCs w:val="24"/>
        </w:rPr>
        <w:t>STEP 4</w:t>
      </w:r>
      <w:r w:rsidRPr="00F70E93">
        <w:rPr>
          <w:rFonts w:ascii="Trebuchet MS" w:hAnsi="Trebuchet MS"/>
          <w:b/>
          <w:sz w:val="28"/>
          <w:szCs w:val="24"/>
        </w:rPr>
        <w:t>:</w:t>
      </w:r>
      <w:r w:rsidRPr="00F70E93">
        <w:rPr>
          <w:rFonts w:ascii="Trebuchet MS" w:hAnsi="Trebuchet MS"/>
          <w:sz w:val="28"/>
          <w:szCs w:val="24"/>
        </w:rPr>
        <w:t xml:space="preserve"> </w:t>
      </w:r>
      <w:r>
        <w:rPr>
          <w:rFonts w:ascii="Trebuchet MS" w:hAnsi="Trebuchet MS"/>
          <w:sz w:val="24"/>
          <w:szCs w:val="24"/>
        </w:rPr>
        <w:t xml:space="preserve">Film your video to be shared with the rest of the class and the congregation. </w:t>
      </w:r>
      <w:r w:rsidRPr="00F70E93">
        <w:rPr>
          <w:rFonts w:ascii="Trebuchet MS" w:hAnsi="Trebuchet MS"/>
          <w:sz w:val="24"/>
          <w:szCs w:val="24"/>
        </w:rPr>
        <w:t xml:space="preserve"> </w:t>
      </w:r>
    </w:p>
    <w:p w14:paraId="1BAD4663" w14:textId="77777777" w:rsidR="00EC5236" w:rsidRDefault="00EC5236" w:rsidP="00EC5236">
      <w:pPr>
        <w:rPr>
          <w:rFonts w:ascii="Franklin Gothic Demi Cond" w:eastAsia="Calibri" w:hAnsi="Franklin Gothic Demi Cond" w:cs="Times New Roman"/>
          <w:sz w:val="36"/>
          <w:u w:val="single"/>
        </w:rPr>
      </w:pPr>
      <w:r>
        <w:rPr>
          <w:rFonts w:ascii="Franklin Gothic Demi Cond" w:eastAsia="Calibri" w:hAnsi="Franklin Gothic Demi Cond" w:cs="Times New Roman"/>
          <w:sz w:val="36"/>
          <w:u w:val="single"/>
        </w:rPr>
        <w:br w:type="page"/>
      </w:r>
    </w:p>
    <w:p w14:paraId="6171FB43" w14:textId="77777777" w:rsidR="00EC5236" w:rsidRPr="00EC5236" w:rsidRDefault="00EC5236" w:rsidP="00EC5236">
      <w:pPr>
        <w:rPr>
          <w:rFonts w:ascii="Corbel" w:hAnsi="Corbel"/>
          <w:b/>
          <w:sz w:val="40"/>
          <w:szCs w:val="40"/>
          <w:u w:val="single"/>
        </w:rPr>
      </w:pPr>
      <w:r w:rsidRPr="00EC5236">
        <w:rPr>
          <w:rFonts w:ascii="Corbel" w:hAnsi="Corbel"/>
          <w:b/>
          <w:sz w:val="40"/>
          <w:szCs w:val="40"/>
          <w:u w:val="single"/>
        </w:rPr>
        <w:lastRenderedPageBreak/>
        <w:t xml:space="preserve">SUPPORTING BIBLICAL THEMES </w:t>
      </w:r>
    </w:p>
    <w:p w14:paraId="6CC11520" w14:textId="77777777" w:rsidR="00EC5236" w:rsidRPr="007C75B1" w:rsidRDefault="00EC5236" w:rsidP="00EC5236">
      <w:pPr>
        <w:rPr>
          <w:rFonts w:ascii="Trebuchet MS" w:hAnsi="Trebuchet MS"/>
          <w:b/>
          <w:sz w:val="28"/>
        </w:rPr>
      </w:pPr>
      <w:r w:rsidRPr="007C75B1">
        <w:rPr>
          <w:rFonts w:ascii="Trebuchet MS" w:hAnsi="Trebuchet MS"/>
          <w:b/>
          <w:sz w:val="28"/>
        </w:rPr>
        <w:t>Welcome the stranger</w:t>
      </w:r>
    </w:p>
    <w:p w14:paraId="46545A05" w14:textId="77777777" w:rsidR="00EC5236" w:rsidRDefault="00EC5236" w:rsidP="00EC5236">
      <w:pPr>
        <w:pStyle w:val="ListParagraph"/>
        <w:numPr>
          <w:ilvl w:val="0"/>
          <w:numId w:val="20"/>
        </w:numPr>
        <w:rPr>
          <w:rFonts w:ascii="Trebuchet MS" w:hAnsi="Trebuchet MS"/>
          <w:sz w:val="24"/>
        </w:rPr>
      </w:pPr>
      <w:r>
        <w:rPr>
          <w:rFonts w:ascii="Trebuchet MS" w:hAnsi="Trebuchet MS"/>
          <w:sz w:val="24"/>
        </w:rPr>
        <w:t xml:space="preserve">Deuteronomy 10:19 - </w:t>
      </w:r>
      <w:r w:rsidRPr="007C75B1">
        <w:rPr>
          <w:rFonts w:ascii="Trebuchet MS" w:hAnsi="Trebuchet MS"/>
          <w:sz w:val="24"/>
        </w:rPr>
        <w:t>You shall also love the stranger, for you were strangers in the land of Egypt.</w:t>
      </w:r>
    </w:p>
    <w:p w14:paraId="2D0E5326" w14:textId="77777777" w:rsidR="00EC5236" w:rsidRDefault="00EC5236" w:rsidP="00EC5236">
      <w:pPr>
        <w:pStyle w:val="ListParagraph"/>
        <w:numPr>
          <w:ilvl w:val="0"/>
          <w:numId w:val="20"/>
        </w:numPr>
        <w:rPr>
          <w:rFonts w:ascii="Trebuchet MS" w:hAnsi="Trebuchet MS"/>
          <w:sz w:val="24"/>
        </w:rPr>
      </w:pPr>
      <w:r>
        <w:rPr>
          <w:rFonts w:ascii="Trebuchet MS" w:hAnsi="Trebuchet MS"/>
          <w:sz w:val="24"/>
        </w:rPr>
        <w:t xml:space="preserve">Leviticus 19:34 - </w:t>
      </w:r>
      <w:r w:rsidRPr="007C75B1">
        <w:rPr>
          <w:rFonts w:ascii="Trebuchet MS" w:hAnsi="Trebuchet MS"/>
          <w:sz w:val="24"/>
        </w:rPr>
        <w:t>The alien who resides with you shall be to you as the citizen among you; you shall love the alien as yourself, for you were aliens in the land of Egypt: I am the Lord your God.</w:t>
      </w:r>
    </w:p>
    <w:p w14:paraId="1998B0C6" w14:textId="77777777" w:rsidR="00EC5236" w:rsidRDefault="00EC5236" w:rsidP="00EC5236">
      <w:pPr>
        <w:pStyle w:val="ListParagraph"/>
        <w:numPr>
          <w:ilvl w:val="0"/>
          <w:numId w:val="20"/>
        </w:numPr>
        <w:rPr>
          <w:rFonts w:ascii="Trebuchet MS" w:hAnsi="Trebuchet MS"/>
          <w:sz w:val="24"/>
        </w:rPr>
      </w:pPr>
      <w:r>
        <w:rPr>
          <w:rFonts w:ascii="Trebuchet MS" w:hAnsi="Trebuchet MS"/>
          <w:sz w:val="24"/>
        </w:rPr>
        <w:t>Matthew 25:</w:t>
      </w:r>
      <w:r w:rsidRPr="007C75B1">
        <w:rPr>
          <w:rFonts w:ascii="Trebuchet MS" w:hAnsi="Trebuchet MS"/>
          <w:sz w:val="24"/>
        </w:rPr>
        <w:t>35</w:t>
      </w:r>
      <w:r>
        <w:rPr>
          <w:rFonts w:ascii="Trebuchet MS" w:hAnsi="Trebuchet MS"/>
          <w:sz w:val="24"/>
        </w:rPr>
        <w:t xml:space="preserve"> - </w:t>
      </w:r>
      <w:r w:rsidRPr="007C75B1">
        <w:rPr>
          <w:rFonts w:ascii="Trebuchet MS" w:hAnsi="Trebuchet MS"/>
          <w:sz w:val="24"/>
        </w:rPr>
        <w:t>I was hungry and you gave me food, I was thirsty and you gave me drink, I was a stranger and you welcomed me.</w:t>
      </w:r>
    </w:p>
    <w:p w14:paraId="11C258D9" w14:textId="77777777" w:rsidR="00EC5236" w:rsidRPr="007C75B1" w:rsidRDefault="00EC5236" w:rsidP="00EC5236">
      <w:pPr>
        <w:pStyle w:val="ListParagraph"/>
        <w:numPr>
          <w:ilvl w:val="0"/>
          <w:numId w:val="20"/>
        </w:numPr>
        <w:rPr>
          <w:rFonts w:ascii="Trebuchet MS" w:hAnsi="Trebuchet MS"/>
          <w:sz w:val="24"/>
        </w:rPr>
      </w:pPr>
      <w:r w:rsidRPr="007C75B1">
        <w:rPr>
          <w:rFonts w:ascii="Trebuchet MS" w:hAnsi="Trebuchet MS"/>
          <w:sz w:val="24"/>
        </w:rPr>
        <w:t xml:space="preserve">Romans 12:13 </w:t>
      </w:r>
      <w:r>
        <w:rPr>
          <w:rFonts w:ascii="Trebuchet MS" w:hAnsi="Trebuchet MS"/>
          <w:sz w:val="24"/>
        </w:rPr>
        <w:t xml:space="preserve">- </w:t>
      </w:r>
      <w:r w:rsidRPr="007C75B1">
        <w:rPr>
          <w:rFonts w:ascii="Trebuchet MS" w:hAnsi="Trebuchet MS"/>
          <w:sz w:val="24"/>
        </w:rPr>
        <w:t>Contribute to the needs of the saints; extend hospitality to strangers.</w:t>
      </w:r>
    </w:p>
    <w:p w14:paraId="67D74A28" w14:textId="77777777" w:rsidR="00EC5236" w:rsidRDefault="00EC5236" w:rsidP="00EC5236">
      <w:pPr>
        <w:rPr>
          <w:rFonts w:ascii="Trebuchet MS" w:hAnsi="Trebuchet MS"/>
          <w:sz w:val="24"/>
        </w:rPr>
      </w:pPr>
      <w:r w:rsidRPr="007C75B1">
        <w:rPr>
          <w:rFonts w:ascii="Trebuchet MS" w:hAnsi="Trebuchet MS"/>
          <w:b/>
          <w:sz w:val="28"/>
        </w:rPr>
        <w:t>The Great Commandment</w:t>
      </w:r>
      <w:r>
        <w:rPr>
          <w:rFonts w:ascii="Trebuchet MS" w:hAnsi="Trebuchet MS"/>
          <w:sz w:val="24"/>
        </w:rPr>
        <w:t xml:space="preserve"> </w:t>
      </w:r>
    </w:p>
    <w:p w14:paraId="4944CBC1" w14:textId="77777777" w:rsidR="00EC5236" w:rsidRPr="007C75B1" w:rsidRDefault="00EC5236" w:rsidP="00EC5236">
      <w:pPr>
        <w:pStyle w:val="ListParagraph"/>
        <w:numPr>
          <w:ilvl w:val="0"/>
          <w:numId w:val="24"/>
        </w:numPr>
        <w:rPr>
          <w:rFonts w:ascii="Trebuchet MS" w:hAnsi="Trebuchet MS"/>
          <w:sz w:val="24"/>
        </w:rPr>
      </w:pPr>
      <w:r w:rsidRPr="007C75B1">
        <w:rPr>
          <w:rFonts w:ascii="Trebuchet MS" w:hAnsi="Trebuchet MS"/>
          <w:sz w:val="24"/>
        </w:rPr>
        <w:t xml:space="preserve">Luke 10:27 </w:t>
      </w:r>
      <w:r>
        <w:rPr>
          <w:rFonts w:ascii="Trebuchet MS" w:hAnsi="Trebuchet MS"/>
          <w:sz w:val="24"/>
        </w:rPr>
        <w:t xml:space="preserve">- </w:t>
      </w:r>
      <w:r w:rsidRPr="007C75B1">
        <w:rPr>
          <w:rFonts w:ascii="Trebuchet MS" w:hAnsi="Trebuchet MS"/>
          <w:sz w:val="24"/>
        </w:rPr>
        <w:t>You shall love the Lord your God with all your heart, and all your soul, and with all your strength, and with all your mind; and your neighbor as yourself.</w:t>
      </w:r>
    </w:p>
    <w:p w14:paraId="6F49822D" w14:textId="77777777" w:rsidR="00EC5236" w:rsidRPr="007C75B1" w:rsidRDefault="00EC5236" w:rsidP="00EC5236">
      <w:pPr>
        <w:rPr>
          <w:rFonts w:ascii="Trebuchet MS" w:hAnsi="Trebuchet MS"/>
          <w:b/>
          <w:sz w:val="28"/>
        </w:rPr>
      </w:pPr>
      <w:r w:rsidRPr="007C75B1">
        <w:rPr>
          <w:rFonts w:ascii="Trebuchet MS" w:hAnsi="Trebuchet MS"/>
          <w:b/>
          <w:sz w:val="28"/>
        </w:rPr>
        <w:t xml:space="preserve">Love </w:t>
      </w:r>
      <w:r>
        <w:rPr>
          <w:rFonts w:ascii="Trebuchet MS" w:hAnsi="Trebuchet MS"/>
          <w:b/>
          <w:sz w:val="28"/>
        </w:rPr>
        <w:t>one another as God has loved you</w:t>
      </w:r>
    </w:p>
    <w:p w14:paraId="7213FB18" w14:textId="77777777" w:rsidR="00EC5236" w:rsidRPr="007C75B1" w:rsidRDefault="00EC5236" w:rsidP="00EC5236">
      <w:pPr>
        <w:pStyle w:val="ListParagraph"/>
        <w:numPr>
          <w:ilvl w:val="0"/>
          <w:numId w:val="22"/>
        </w:numPr>
        <w:rPr>
          <w:rFonts w:ascii="Trebuchet MS" w:hAnsi="Trebuchet MS"/>
          <w:sz w:val="24"/>
        </w:rPr>
      </w:pPr>
      <w:r>
        <w:rPr>
          <w:rFonts w:ascii="Trebuchet MS" w:hAnsi="Trebuchet MS"/>
          <w:sz w:val="24"/>
        </w:rPr>
        <w:t>Hebrews 13:</w:t>
      </w:r>
      <w:r w:rsidRPr="007C75B1">
        <w:rPr>
          <w:rFonts w:ascii="Trebuchet MS" w:hAnsi="Trebuchet MS"/>
          <w:sz w:val="24"/>
        </w:rPr>
        <w:t>1</w:t>
      </w:r>
      <w:r>
        <w:rPr>
          <w:rFonts w:ascii="Trebuchet MS" w:hAnsi="Trebuchet MS"/>
          <w:sz w:val="24"/>
        </w:rPr>
        <w:t xml:space="preserve"> -</w:t>
      </w:r>
      <w:r w:rsidRPr="007C75B1">
        <w:rPr>
          <w:rFonts w:ascii="Trebuchet MS" w:hAnsi="Trebuchet MS"/>
          <w:sz w:val="24"/>
        </w:rPr>
        <w:t xml:space="preserve"> Let mutual love continue. Do not neglect to show hospitality to strangers for by doing that some have entertained angels without knowing it.</w:t>
      </w:r>
    </w:p>
    <w:p w14:paraId="0394C694" w14:textId="77777777" w:rsidR="00EC5236" w:rsidRPr="007C75B1" w:rsidRDefault="00EC5236" w:rsidP="00EC5236">
      <w:pPr>
        <w:rPr>
          <w:rFonts w:ascii="Trebuchet MS" w:hAnsi="Trebuchet MS"/>
          <w:b/>
          <w:sz w:val="28"/>
        </w:rPr>
      </w:pPr>
      <w:r w:rsidRPr="007C75B1">
        <w:rPr>
          <w:rFonts w:ascii="Trebuchet MS" w:hAnsi="Trebuchet MS"/>
          <w:b/>
          <w:sz w:val="28"/>
        </w:rPr>
        <w:t xml:space="preserve">Serving God by loving our neighbor </w:t>
      </w:r>
    </w:p>
    <w:p w14:paraId="7D92BCCE" w14:textId="77777777" w:rsidR="00EC5236" w:rsidRDefault="00EC5236" w:rsidP="00EC5236">
      <w:pPr>
        <w:pStyle w:val="ListParagraph"/>
        <w:numPr>
          <w:ilvl w:val="0"/>
          <w:numId w:val="23"/>
        </w:numPr>
        <w:rPr>
          <w:rFonts w:ascii="Trebuchet MS" w:hAnsi="Trebuchet MS"/>
          <w:sz w:val="24"/>
        </w:rPr>
      </w:pPr>
      <w:r w:rsidRPr="007C75B1">
        <w:rPr>
          <w:rFonts w:ascii="Trebuchet MS" w:hAnsi="Trebuchet MS"/>
          <w:sz w:val="24"/>
        </w:rPr>
        <w:t xml:space="preserve">Matthew 25:40 </w:t>
      </w:r>
      <w:r>
        <w:rPr>
          <w:rFonts w:ascii="Trebuchet MS" w:hAnsi="Trebuchet MS"/>
          <w:sz w:val="24"/>
        </w:rPr>
        <w:t xml:space="preserve">- </w:t>
      </w:r>
      <w:r w:rsidRPr="007C75B1">
        <w:rPr>
          <w:rFonts w:ascii="Trebuchet MS" w:hAnsi="Trebuchet MS"/>
          <w:sz w:val="24"/>
        </w:rPr>
        <w:t>Truly I say to you, as you did it to one of the least of my brethren you did it to me.</w:t>
      </w:r>
    </w:p>
    <w:p w14:paraId="01622F03" w14:textId="77777777" w:rsidR="00EC5236" w:rsidRPr="007C75B1" w:rsidRDefault="00EC5236" w:rsidP="00EC5236">
      <w:pPr>
        <w:pStyle w:val="ListParagraph"/>
        <w:numPr>
          <w:ilvl w:val="0"/>
          <w:numId w:val="23"/>
        </w:numPr>
        <w:rPr>
          <w:rFonts w:ascii="Trebuchet MS" w:hAnsi="Trebuchet MS"/>
          <w:sz w:val="24"/>
        </w:rPr>
      </w:pPr>
      <w:r w:rsidRPr="007C75B1">
        <w:rPr>
          <w:rFonts w:ascii="Trebuchet MS" w:hAnsi="Trebuchet MS"/>
          <w:sz w:val="24"/>
        </w:rPr>
        <w:t xml:space="preserve">Romans 13:8 </w:t>
      </w:r>
      <w:r>
        <w:rPr>
          <w:rFonts w:ascii="Trebuchet MS" w:hAnsi="Trebuchet MS"/>
          <w:sz w:val="24"/>
        </w:rPr>
        <w:t xml:space="preserve">- </w:t>
      </w:r>
      <w:r w:rsidRPr="007C75B1">
        <w:rPr>
          <w:rFonts w:ascii="Trebuchet MS" w:hAnsi="Trebuchet MS"/>
          <w:sz w:val="24"/>
        </w:rPr>
        <w:t>Owe no one anything, except to love one another; for the one who loves another has fulfilled the law.</w:t>
      </w:r>
    </w:p>
    <w:p w14:paraId="2EB24974" w14:textId="77777777" w:rsidR="00EC5236" w:rsidRPr="007C75B1" w:rsidRDefault="00EC5236" w:rsidP="00EC5236">
      <w:pPr>
        <w:pStyle w:val="ListParagraph"/>
        <w:numPr>
          <w:ilvl w:val="0"/>
          <w:numId w:val="23"/>
        </w:numPr>
        <w:rPr>
          <w:rFonts w:ascii="Trebuchet MS" w:hAnsi="Trebuchet MS"/>
          <w:sz w:val="24"/>
        </w:rPr>
      </w:pPr>
      <w:r w:rsidRPr="007C75B1">
        <w:rPr>
          <w:rFonts w:ascii="Trebuchet MS" w:hAnsi="Trebuchet MS"/>
          <w:sz w:val="24"/>
        </w:rPr>
        <w:t xml:space="preserve">Romans 13:10 </w:t>
      </w:r>
      <w:r>
        <w:rPr>
          <w:rFonts w:ascii="Trebuchet MS" w:hAnsi="Trebuchet MS"/>
          <w:sz w:val="24"/>
        </w:rPr>
        <w:t xml:space="preserve">- </w:t>
      </w:r>
      <w:r w:rsidRPr="007C75B1">
        <w:rPr>
          <w:rFonts w:ascii="Trebuchet MS" w:hAnsi="Trebuchet MS"/>
          <w:sz w:val="24"/>
        </w:rPr>
        <w:t>Love does no wrong to a neighbor, therefore love is the fulfilling of the law.</w:t>
      </w:r>
    </w:p>
    <w:p w14:paraId="08B8A5EF" w14:textId="77777777" w:rsidR="00EC5236" w:rsidRPr="007C75B1" w:rsidRDefault="00EC5236" w:rsidP="00EC5236">
      <w:pPr>
        <w:rPr>
          <w:rFonts w:ascii="Trebuchet MS" w:hAnsi="Trebuchet MS"/>
          <w:b/>
          <w:sz w:val="28"/>
        </w:rPr>
      </w:pPr>
      <w:r w:rsidRPr="007C75B1">
        <w:rPr>
          <w:rFonts w:ascii="Trebuchet MS" w:hAnsi="Trebuchet MS"/>
          <w:b/>
          <w:sz w:val="28"/>
        </w:rPr>
        <w:t xml:space="preserve">God shows no partiality </w:t>
      </w:r>
    </w:p>
    <w:p w14:paraId="2EC2890C" w14:textId="77777777" w:rsidR="00EC5236" w:rsidRDefault="00EC5236" w:rsidP="00EC5236">
      <w:pPr>
        <w:pStyle w:val="ListParagraph"/>
        <w:numPr>
          <w:ilvl w:val="0"/>
          <w:numId w:val="23"/>
        </w:numPr>
        <w:rPr>
          <w:rFonts w:ascii="Trebuchet MS" w:hAnsi="Trebuchet MS"/>
          <w:sz w:val="24"/>
        </w:rPr>
      </w:pPr>
      <w:r w:rsidRPr="007C75B1">
        <w:rPr>
          <w:rFonts w:ascii="Trebuchet MS" w:hAnsi="Trebuchet MS"/>
          <w:sz w:val="24"/>
        </w:rPr>
        <w:t xml:space="preserve">Acts 10:34 </w:t>
      </w:r>
      <w:r>
        <w:rPr>
          <w:rFonts w:ascii="Trebuchet MS" w:hAnsi="Trebuchet MS"/>
          <w:sz w:val="24"/>
        </w:rPr>
        <w:t xml:space="preserve">- </w:t>
      </w:r>
      <w:r w:rsidRPr="007C75B1">
        <w:rPr>
          <w:rFonts w:ascii="Trebuchet MS" w:hAnsi="Trebuchet MS"/>
          <w:sz w:val="24"/>
        </w:rPr>
        <w:t>Then Peter began to speak to them: “I truly understand that God shows no partiality, but in every nation anyone who fears him and does what is right is acceptable to him.</w:t>
      </w:r>
    </w:p>
    <w:p w14:paraId="78104A90" w14:textId="77777777" w:rsidR="00EC5236" w:rsidRDefault="00EC5236" w:rsidP="00EC5236">
      <w:pPr>
        <w:pStyle w:val="ListParagraph"/>
        <w:numPr>
          <w:ilvl w:val="0"/>
          <w:numId w:val="23"/>
        </w:numPr>
        <w:rPr>
          <w:rFonts w:ascii="Trebuchet MS" w:hAnsi="Trebuchet MS"/>
          <w:sz w:val="24"/>
        </w:rPr>
      </w:pPr>
      <w:r w:rsidRPr="007C75B1">
        <w:rPr>
          <w:rFonts w:ascii="Trebuchet MS" w:hAnsi="Trebuchet MS"/>
          <w:sz w:val="24"/>
        </w:rPr>
        <w:t xml:space="preserve">Colossians 3:11 </w:t>
      </w:r>
      <w:r>
        <w:rPr>
          <w:rFonts w:ascii="Trebuchet MS" w:hAnsi="Trebuchet MS"/>
          <w:sz w:val="24"/>
        </w:rPr>
        <w:t xml:space="preserve">- </w:t>
      </w:r>
      <w:r w:rsidRPr="007C75B1">
        <w:rPr>
          <w:rFonts w:ascii="Trebuchet MS" w:hAnsi="Trebuchet MS"/>
          <w:sz w:val="24"/>
        </w:rPr>
        <w:t>In that renewal there is no longer Greek and Jew, circumcised and uncircumcised, barbarian, Scythian, slave and free; but Christ is all and in all.</w:t>
      </w:r>
    </w:p>
    <w:p w14:paraId="24097D86" w14:textId="77777777" w:rsidR="00EC5236" w:rsidRDefault="00EC5236" w:rsidP="00EC5236">
      <w:pPr>
        <w:rPr>
          <w:rFonts w:ascii="Trebuchet MS" w:hAnsi="Trebuchet MS"/>
          <w:i/>
          <w:sz w:val="24"/>
        </w:rPr>
      </w:pPr>
    </w:p>
    <w:p w14:paraId="513EBB68" w14:textId="64FA0B18" w:rsidR="007C131B" w:rsidRPr="00EC5236" w:rsidRDefault="00EC5236" w:rsidP="00DF202D">
      <w:pPr>
        <w:rPr>
          <w:rFonts w:ascii="Trebuchet MS" w:hAnsi="Trebuchet MS"/>
          <w:i/>
          <w:sz w:val="24"/>
        </w:rPr>
      </w:pPr>
      <w:r w:rsidRPr="00DF202D">
        <w:rPr>
          <w:rFonts w:ascii="Trebuchet MS" w:hAnsi="Trebuchet MS"/>
          <w:i/>
          <w:sz w:val="24"/>
        </w:rPr>
        <w:t>Verses come from the New Revised Standard Version</w:t>
      </w:r>
    </w:p>
    <w:sectPr w:rsidR="007C131B" w:rsidRPr="00EC5236" w:rsidSect="00471778">
      <w:footerReference w:type="default" r:id="rId21"/>
      <w:pgSz w:w="12240" w:h="15840"/>
      <w:pgMar w:top="1368" w:right="126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BD7A" w14:textId="77777777" w:rsidR="00CA7BA3" w:rsidRDefault="00CA7BA3" w:rsidP="00614F8B">
      <w:pPr>
        <w:spacing w:after="0" w:line="240" w:lineRule="auto"/>
      </w:pPr>
      <w:r>
        <w:separator/>
      </w:r>
    </w:p>
  </w:endnote>
  <w:endnote w:type="continuationSeparator" w:id="0">
    <w:p w14:paraId="0FB112CC" w14:textId="77777777" w:rsidR="00CA7BA3" w:rsidRDefault="00CA7BA3" w:rsidP="0061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isha">
    <w:panose1 w:val="020B0604020202020204"/>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23109"/>
      <w:docPartObj>
        <w:docPartGallery w:val="Page Numbers (Bottom of Page)"/>
        <w:docPartUnique/>
      </w:docPartObj>
    </w:sdtPr>
    <w:sdtEndPr>
      <w:rPr>
        <w:noProof/>
      </w:rPr>
    </w:sdtEndPr>
    <w:sdtContent>
      <w:p w14:paraId="42E1F00D" w14:textId="77777777" w:rsidR="00A51775" w:rsidRDefault="00A51775">
        <w:pPr>
          <w:pStyle w:val="Footer"/>
          <w:jc w:val="right"/>
        </w:pPr>
        <w:r>
          <w:fldChar w:fldCharType="begin"/>
        </w:r>
        <w:r>
          <w:instrText xml:space="preserve"> PAGE   \* MERGEFORMAT </w:instrText>
        </w:r>
        <w:r>
          <w:fldChar w:fldCharType="separate"/>
        </w:r>
        <w:r w:rsidR="00FE0A70">
          <w:rPr>
            <w:noProof/>
          </w:rPr>
          <w:t>21</w:t>
        </w:r>
        <w:r>
          <w:rPr>
            <w:noProof/>
          </w:rPr>
          <w:fldChar w:fldCharType="end"/>
        </w:r>
      </w:p>
    </w:sdtContent>
  </w:sdt>
  <w:p w14:paraId="70C2FA29" w14:textId="77777777" w:rsidR="00A51775" w:rsidRDefault="00A5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F47E" w14:textId="77777777" w:rsidR="00CA7BA3" w:rsidRDefault="00CA7BA3" w:rsidP="00614F8B">
      <w:pPr>
        <w:spacing w:after="0" w:line="240" w:lineRule="auto"/>
      </w:pPr>
      <w:r>
        <w:separator/>
      </w:r>
    </w:p>
  </w:footnote>
  <w:footnote w:type="continuationSeparator" w:id="0">
    <w:p w14:paraId="03D4278A" w14:textId="77777777" w:rsidR="00CA7BA3" w:rsidRDefault="00CA7BA3" w:rsidP="00614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293"/>
    <w:multiLevelType w:val="multilevel"/>
    <w:tmpl w:val="EE9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494B"/>
    <w:multiLevelType w:val="hybridMultilevel"/>
    <w:tmpl w:val="0F244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36D32"/>
    <w:multiLevelType w:val="multilevel"/>
    <w:tmpl w:val="CEE0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14569"/>
    <w:multiLevelType w:val="hybridMultilevel"/>
    <w:tmpl w:val="16E0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E48E7"/>
    <w:multiLevelType w:val="hybridMultilevel"/>
    <w:tmpl w:val="2774D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66598E"/>
    <w:multiLevelType w:val="hybridMultilevel"/>
    <w:tmpl w:val="BC4E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D65E2"/>
    <w:multiLevelType w:val="hybridMultilevel"/>
    <w:tmpl w:val="9B5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4A57"/>
    <w:multiLevelType w:val="hybridMultilevel"/>
    <w:tmpl w:val="600E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23EF1"/>
    <w:multiLevelType w:val="hybridMultilevel"/>
    <w:tmpl w:val="0FCEB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65A76"/>
    <w:multiLevelType w:val="hybridMultilevel"/>
    <w:tmpl w:val="B26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37108"/>
    <w:multiLevelType w:val="hybridMultilevel"/>
    <w:tmpl w:val="401C0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BD06C4"/>
    <w:multiLevelType w:val="multilevel"/>
    <w:tmpl w:val="65D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0D7BA5"/>
    <w:multiLevelType w:val="hybridMultilevel"/>
    <w:tmpl w:val="32B8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77778"/>
    <w:multiLevelType w:val="hybridMultilevel"/>
    <w:tmpl w:val="9A761876"/>
    <w:lvl w:ilvl="0" w:tplc="C7F0F522">
      <w:start w:val="1"/>
      <w:numFmt w:val="upperRoman"/>
      <w:lvlText w:val="%1."/>
      <w:lvlJc w:val="left"/>
      <w:pPr>
        <w:ind w:left="1440" w:hanging="1080"/>
      </w:pPr>
      <w:rPr>
        <w:rFonts w:ascii="Corbel" w:eastAsia="Calibri" w:hAnsi="Corbel" w:cs="Times New Roman"/>
      </w:rPr>
    </w:lvl>
    <w:lvl w:ilvl="1" w:tplc="D650615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56C56"/>
    <w:multiLevelType w:val="hybridMultilevel"/>
    <w:tmpl w:val="A096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57728A"/>
    <w:multiLevelType w:val="hybridMultilevel"/>
    <w:tmpl w:val="230C0CAE"/>
    <w:lvl w:ilvl="0" w:tplc="9604AE3A">
      <w:start w:val="1"/>
      <w:numFmt w:val="upperRoman"/>
      <w:lvlText w:val="%1."/>
      <w:lvlJc w:val="left"/>
      <w:pPr>
        <w:ind w:left="1440" w:hanging="1080"/>
      </w:pPr>
      <w:rPr>
        <w:rFonts w:ascii="Corbel" w:eastAsia="Calibri" w:hAnsi="Corbel" w:cs="Times New Roman"/>
      </w:rPr>
    </w:lvl>
    <w:lvl w:ilvl="1" w:tplc="D650615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84A23"/>
    <w:multiLevelType w:val="hybridMultilevel"/>
    <w:tmpl w:val="BFA4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70830"/>
    <w:multiLevelType w:val="multilevel"/>
    <w:tmpl w:val="1EDEA93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rebuchet MS" w:eastAsia="Calibri" w:hAnsi="Trebuchet MS"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A73795"/>
    <w:multiLevelType w:val="multilevel"/>
    <w:tmpl w:val="2C7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D24216"/>
    <w:multiLevelType w:val="hybridMultilevel"/>
    <w:tmpl w:val="18C4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A0466"/>
    <w:multiLevelType w:val="hybridMultilevel"/>
    <w:tmpl w:val="6CB4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18F4"/>
    <w:multiLevelType w:val="hybridMultilevel"/>
    <w:tmpl w:val="DCA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A04BB"/>
    <w:multiLevelType w:val="multilevel"/>
    <w:tmpl w:val="3662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B53F7"/>
    <w:multiLevelType w:val="hybridMultilevel"/>
    <w:tmpl w:val="9E489B72"/>
    <w:lvl w:ilvl="0" w:tplc="371CA8E4">
      <w:start w:val="12"/>
      <w:numFmt w:val="bullet"/>
      <w:lvlText w:val="-"/>
      <w:lvlJc w:val="left"/>
      <w:pPr>
        <w:ind w:left="720" w:hanging="360"/>
      </w:pPr>
      <w:rPr>
        <w:rFonts w:ascii="Franklin Gothic Demi Cond" w:eastAsia="Calibri" w:hAnsi="Franklin Gothic Demi C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11CF2"/>
    <w:multiLevelType w:val="multilevel"/>
    <w:tmpl w:val="54D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8971C0"/>
    <w:multiLevelType w:val="hybridMultilevel"/>
    <w:tmpl w:val="16E0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
  </w:num>
  <w:num w:numId="5">
    <w:abstractNumId w:val="9"/>
  </w:num>
  <w:num w:numId="6">
    <w:abstractNumId w:val="23"/>
  </w:num>
  <w:num w:numId="7">
    <w:abstractNumId w:val="12"/>
  </w:num>
  <w:num w:numId="8">
    <w:abstractNumId w:val="0"/>
  </w:num>
  <w:num w:numId="9">
    <w:abstractNumId w:val="24"/>
  </w:num>
  <w:num w:numId="10">
    <w:abstractNumId w:val="22"/>
  </w:num>
  <w:num w:numId="11">
    <w:abstractNumId w:val="2"/>
  </w:num>
  <w:num w:numId="12">
    <w:abstractNumId w:val="18"/>
  </w:num>
  <w:num w:numId="13">
    <w:abstractNumId w:val="11"/>
  </w:num>
  <w:num w:numId="14">
    <w:abstractNumId w:val="17"/>
  </w:num>
  <w:num w:numId="15">
    <w:abstractNumId w:val="7"/>
  </w:num>
  <w:num w:numId="16">
    <w:abstractNumId w:val="25"/>
  </w:num>
  <w:num w:numId="17">
    <w:abstractNumId w:val="8"/>
  </w:num>
  <w:num w:numId="18">
    <w:abstractNumId w:val="15"/>
  </w:num>
  <w:num w:numId="19">
    <w:abstractNumId w:val="13"/>
  </w:num>
  <w:num w:numId="20">
    <w:abstractNumId w:val="5"/>
  </w:num>
  <w:num w:numId="21">
    <w:abstractNumId w:val="19"/>
  </w:num>
  <w:num w:numId="22">
    <w:abstractNumId w:val="20"/>
  </w:num>
  <w:num w:numId="23">
    <w:abstractNumId w:val="21"/>
  </w:num>
  <w:num w:numId="24">
    <w:abstractNumId w:val="16"/>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B1"/>
    <w:rsid w:val="0000777F"/>
    <w:rsid w:val="0001462E"/>
    <w:rsid w:val="00016AE6"/>
    <w:rsid w:val="00045196"/>
    <w:rsid w:val="000A2C3D"/>
    <w:rsid w:val="000B4B06"/>
    <w:rsid w:val="000B6E65"/>
    <w:rsid w:val="000F240E"/>
    <w:rsid w:val="000F30FD"/>
    <w:rsid w:val="000F6F7A"/>
    <w:rsid w:val="00141127"/>
    <w:rsid w:val="001422F4"/>
    <w:rsid w:val="001A751D"/>
    <w:rsid w:val="001B1A40"/>
    <w:rsid w:val="001B3C3B"/>
    <w:rsid w:val="001C4873"/>
    <w:rsid w:val="001C7293"/>
    <w:rsid w:val="00204807"/>
    <w:rsid w:val="002130AA"/>
    <w:rsid w:val="00283982"/>
    <w:rsid w:val="002A238B"/>
    <w:rsid w:val="002B0B28"/>
    <w:rsid w:val="002B4C01"/>
    <w:rsid w:val="002B6CF5"/>
    <w:rsid w:val="002D6D36"/>
    <w:rsid w:val="002E3219"/>
    <w:rsid w:val="002E5F2C"/>
    <w:rsid w:val="00312608"/>
    <w:rsid w:val="00314282"/>
    <w:rsid w:val="00323CB0"/>
    <w:rsid w:val="00327B6C"/>
    <w:rsid w:val="00335D39"/>
    <w:rsid w:val="0035235B"/>
    <w:rsid w:val="00366151"/>
    <w:rsid w:val="003737CE"/>
    <w:rsid w:val="00383365"/>
    <w:rsid w:val="003B2A58"/>
    <w:rsid w:val="0040098B"/>
    <w:rsid w:val="0041160F"/>
    <w:rsid w:val="0046012A"/>
    <w:rsid w:val="00464E4C"/>
    <w:rsid w:val="00467CCC"/>
    <w:rsid w:val="00471778"/>
    <w:rsid w:val="004739DA"/>
    <w:rsid w:val="004A761D"/>
    <w:rsid w:val="004C14C0"/>
    <w:rsid w:val="004E4106"/>
    <w:rsid w:val="004F0B1D"/>
    <w:rsid w:val="004F42F1"/>
    <w:rsid w:val="00576097"/>
    <w:rsid w:val="00585E1F"/>
    <w:rsid w:val="005B0133"/>
    <w:rsid w:val="005B47DF"/>
    <w:rsid w:val="005C435D"/>
    <w:rsid w:val="005C591B"/>
    <w:rsid w:val="005D69B8"/>
    <w:rsid w:val="005E2227"/>
    <w:rsid w:val="00614F8B"/>
    <w:rsid w:val="0062219C"/>
    <w:rsid w:val="00644362"/>
    <w:rsid w:val="00675CA5"/>
    <w:rsid w:val="0068644F"/>
    <w:rsid w:val="00686FFD"/>
    <w:rsid w:val="00687D29"/>
    <w:rsid w:val="006D3BBC"/>
    <w:rsid w:val="006D7EED"/>
    <w:rsid w:val="006D7F1C"/>
    <w:rsid w:val="006F0D7D"/>
    <w:rsid w:val="006F4DF5"/>
    <w:rsid w:val="00707178"/>
    <w:rsid w:val="00720F17"/>
    <w:rsid w:val="00740A82"/>
    <w:rsid w:val="007525C7"/>
    <w:rsid w:val="00770402"/>
    <w:rsid w:val="007817D5"/>
    <w:rsid w:val="007978FC"/>
    <w:rsid w:val="007C131B"/>
    <w:rsid w:val="007C75B1"/>
    <w:rsid w:val="007D512F"/>
    <w:rsid w:val="007F6FBE"/>
    <w:rsid w:val="008208E5"/>
    <w:rsid w:val="00830E52"/>
    <w:rsid w:val="0083548B"/>
    <w:rsid w:val="00874722"/>
    <w:rsid w:val="0088123E"/>
    <w:rsid w:val="008D5A4B"/>
    <w:rsid w:val="008E51BC"/>
    <w:rsid w:val="008F3A44"/>
    <w:rsid w:val="00910604"/>
    <w:rsid w:val="00934BE1"/>
    <w:rsid w:val="009719E8"/>
    <w:rsid w:val="00993A3C"/>
    <w:rsid w:val="00997B3C"/>
    <w:rsid w:val="009A2EE0"/>
    <w:rsid w:val="009B6D10"/>
    <w:rsid w:val="009D3E33"/>
    <w:rsid w:val="009E40FE"/>
    <w:rsid w:val="009F26A6"/>
    <w:rsid w:val="00A362DA"/>
    <w:rsid w:val="00A374CA"/>
    <w:rsid w:val="00A42FDD"/>
    <w:rsid w:val="00A51775"/>
    <w:rsid w:val="00A52449"/>
    <w:rsid w:val="00A754D0"/>
    <w:rsid w:val="00A76E03"/>
    <w:rsid w:val="00A904EE"/>
    <w:rsid w:val="00AE5857"/>
    <w:rsid w:val="00AE79FF"/>
    <w:rsid w:val="00AF03CE"/>
    <w:rsid w:val="00B00D00"/>
    <w:rsid w:val="00B026EE"/>
    <w:rsid w:val="00B04B30"/>
    <w:rsid w:val="00B06F7A"/>
    <w:rsid w:val="00B12981"/>
    <w:rsid w:val="00B13045"/>
    <w:rsid w:val="00B206E4"/>
    <w:rsid w:val="00BA19BD"/>
    <w:rsid w:val="00BB08C5"/>
    <w:rsid w:val="00BC48B1"/>
    <w:rsid w:val="00BD2EC9"/>
    <w:rsid w:val="00BE1B16"/>
    <w:rsid w:val="00BE580F"/>
    <w:rsid w:val="00BE5C38"/>
    <w:rsid w:val="00C04E03"/>
    <w:rsid w:val="00C12248"/>
    <w:rsid w:val="00C304E5"/>
    <w:rsid w:val="00C44817"/>
    <w:rsid w:val="00C45851"/>
    <w:rsid w:val="00C54230"/>
    <w:rsid w:val="00C71C9C"/>
    <w:rsid w:val="00CA7BA3"/>
    <w:rsid w:val="00CC3993"/>
    <w:rsid w:val="00CD67B8"/>
    <w:rsid w:val="00CE4E89"/>
    <w:rsid w:val="00CE6907"/>
    <w:rsid w:val="00D01DC3"/>
    <w:rsid w:val="00D16DD0"/>
    <w:rsid w:val="00D47457"/>
    <w:rsid w:val="00D65CA8"/>
    <w:rsid w:val="00D823D2"/>
    <w:rsid w:val="00D97427"/>
    <w:rsid w:val="00DA15E9"/>
    <w:rsid w:val="00DC4C52"/>
    <w:rsid w:val="00DD1054"/>
    <w:rsid w:val="00DD19AA"/>
    <w:rsid w:val="00DE3A04"/>
    <w:rsid w:val="00DF1CF0"/>
    <w:rsid w:val="00DF202D"/>
    <w:rsid w:val="00E0084E"/>
    <w:rsid w:val="00E109C1"/>
    <w:rsid w:val="00E7065A"/>
    <w:rsid w:val="00E70887"/>
    <w:rsid w:val="00E86CFB"/>
    <w:rsid w:val="00E9790F"/>
    <w:rsid w:val="00EC5236"/>
    <w:rsid w:val="00F20FA3"/>
    <w:rsid w:val="00F53490"/>
    <w:rsid w:val="00F53EC3"/>
    <w:rsid w:val="00F5624C"/>
    <w:rsid w:val="00F70E93"/>
    <w:rsid w:val="00FE0A70"/>
    <w:rsid w:val="00FF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70C3"/>
  <w15:chartTrackingRefBased/>
  <w15:docId w15:val="{405EE2ED-BAB2-41BB-B9EF-21DC7DBC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9BD"/>
  </w:style>
  <w:style w:type="paragraph" w:styleId="Heading1">
    <w:name w:val="heading 1"/>
    <w:basedOn w:val="Normal"/>
    <w:next w:val="Normal"/>
    <w:link w:val="Heading1Char"/>
    <w:uiPriority w:val="9"/>
    <w:qFormat/>
    <w:rsid w:val="0087472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C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8B1"/>
    <w:pPr>
      <w:ind w:left="720"/>
      <w:contextualSpacing/>
    </w:pPr>
  </w:style>
  <w:style w:type="character" w:customStyle="1" w:styleId="Heading1Char">
    <w:name w:val="Heading 1 Char"/>
    <w:basedOn w:val="DefaultParagraphFont"/>
    <w:link w:val="Heading1"/>
    <w:uiPriority w:val="9"/>
    <w:rsid w:val="00874722"/>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87472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874722"/>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874722"/>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874722"/>
    <w:rPr>
      <w:rFonts w:asciiTheme="majorHAnsi" w:eastAsiaTheme="majorEastAsia" w:hAnsiTheme="majorHAnsi" w:cstheme="majorBidi"/>
      <w:i/>
      <w:iCs/>
      <w:color w:val="5B9BD5" w:themeColor="accent1"/>
      <w:spacing w:val="15"/>
      <w:sz w:val="24"/>
      <w:szCs w:val="24"/>
      <w:lang w:eastAsia="ja-JP"/>
    </w:rPr>
  </w:style>
  <w:style w:type="paragraph" w:styleId="Header">
    <w:name w:val="header"/>
    <w:basedOn w:val="Normal"/>
    <w:link w:val="HeaderChar"/>
    <w:uiPriority w:val="99"/>
    <w:unhideWhenUsed/>
    <w:rsid w:val="0061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F8B"/>
  </w:style>
  <w:style w:type="paragraph" w:styleId="Footer">
    <w:name w:val="footer"/>
    <w:basedOn w:val="Normal"/>
    <w:link w:val="FooterChar"/>
    <w:uiPriority w:val="99"/>
    <w:unhideWhenUsed/>
    <w:rsid w:val="0061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F8B"/>
  </w:style>
  <w:style w:type="character" w:styleId="CommentReference">
    <w:name w:val="annotation reference"/>
    <w:basedOn w:val="DefaultParagraphFont"/>
    <w:uiPriority w:val="99"/>
    <w:semiHidden/>
    <w:unhideWhenUsed/>
    <w:rsid w:val="009B6D10"/>
    <w:rPr>
      <w:sz w:val="16"/>
      <w:szCs w:val="16"/>
    </w:rPr>
  </w:style>
  <w:style w:type="paragraph" w:styleId="CommentText">
    <w:name w:val="annotation text"/>
    <w:basedOn w:val="Normal"/>
    <w:link w:val="CommentTextChar"/>
    <w:uiPriority w:val="99"/>
    <w:semiHidden/>
    <w:unhideWhenUsed/>
    <w:rsid w:val="009B6D10"/>
    <w:pPr>
      <w:spacing w:line="240" w:lineRule="auto"/>
    </w:pPr>
    <w:rPr>
      <w:sz w:val="20"/>
      <w:szCs w:val="20"/>
    </w:rPr>
  </w:style>
  <w:style w:type="character" w:customStyle="1" w:styleId="CommentTextChar">
    <w:name w:val="Comment Text Char"/>
    <w:basedOn w:val="DefaultParagraphFont"/>
    <w:link w:val="CommentText"/>
    <w:uiPriority w:val="99"/>
    <w:semiHidden/>
    <w:rsid w:val="009B6D10"/>
    <w:rPr>
      <w:sz w:val="20"/>
      <w:szCs w:val="20"/>
    </w:rPr>
  </w:style>
  <w:style w:type="paragraph" w:styleId="CommentSubject">
    <w:name w:val="annotation subject"/>
    <w:basedOn w:val="CommentText"/>
    <w:next w:val="CommentText"/>
    <w:link w:val="CommentSubjectChar"/>
    <w:uiPriority w:val="99"/>
    <w:semiHidden/>
    <w:unhideWhenUsed/>
    <w:rsid w:val="009B6D10"/>
    <w:rPr>
      <w:b/>
      <w:bCs/>
    </w:rPr>
  </w:style>
  <w:style w:type="character" w:customStyle="1" w:styleId="CommentSubjectChar">
    <w:name w:val="Comment Subject Char"/>
    <w:basedOn w:val="CommentTextChar"/>
    <w:link w:val="CommentSubject"/>
    <w:uiPriority w:val="99"/>
    <w:semiHidden/>
    <w:rsid w:val="009B6D10"/>
    <w:rPr>
      <w:b/>
      <w:bCs/>
      <w:sz w:val="20"/>
      <w:szCs w:val="20"/>
    </w:rPr>
  </w:style>
  <w:style w:type="paragraph" w:styleId="BalloonText">
    <w:name w:val="Balloon Text"/>
    <w:basedOn w:val="Normal"/>
    <w:link w:val="BalloonTextChar"/>
    <w:uiPriority w:val="99"/>
    <w:semiHidden/>
    <w:unhideWhenUsed/>
    <w:rsid w:val="009B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D10"/>
    <w:rPr>
      <w:rFonts w:ascii="Segoe UI" w:hAnsi="Segoe UI" w:cs="Segoe UI"/>
      <w:sz w:val="18"/>
      <w:szCs w:val="18"/>
    </w:rPr>
  </w:style>
  <w:style w:type="character" w:styleId="Hyperlink">
    <w:name w:val="Hyperlink"/>
    <w:basedOn w:val="DefaultParagraphFont"/>
    <w:uiPriority w:val="99"/>
    <w:unhideWhenUsed/>
    <w:rsid w:val="00DD19AA"/>
    <w:rPr>
      <w:color w:val="0563C1" w:themeColor="hyperlink"/>
      <w:u w:val="single"/>
    </w:rPr>
  </w:style>
  <w:style w:type="paragraph" w:styleId="Revision">
    <w:name w:val="Revision"/>
    <w:hidden/>
    <w:uiPriority w:val="99"/>
    <w:semiHidden/>
    <w:rsid w:val="00213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590">
      <w:bodyDiv w:val="1"/>
      <w:marLeft w:val="0"/>
      <w:marRight w:val="0"/>
      <w:marTop w:val="0"/>
      <w:marBottom w:val="0"/>
      <w:divBdr>
        <w:top w:val="none" w:sz="0" w:space="0" w:color="auto"/>
        <w:left w:val="none" w:sz="0" w:space="0" w:color="auto"/>
        <w:bottom w:val="none" w:sz="0" w:space="0" w:color="auto"/>
        <w:right w:val="none" w:sz="0" w:space="0" w:color="auto"/>
      </w:divBdr>
      <w:divsChild>
        <w:div w:id="655577064">
          <w:marLeft w:val="0"/>
          <w:marRight w:val="0"/>
          <w:marTop w:val="0"/>
          <w:marBottom w:val="0"/>
          <w:divBdr>
            <w:top w:val="none" w:sz="0" w:space="0" w:color="auto"/>
            <w:left w:val="none" w:sz="0" w:space="0" w:color="auto"/>
            <w:bottom w:val="none" w:sz="0" w:space="0" w:color="auto"/>
            <w:right w:val="none" w:sz="0" w:space="0" w:color="auto"/>
          </w:divBdr>
          <w:divsChild>
            <w:div w:id="1805810027">
              <w:marLeft w:val="0"/>
              <w:marRight w:val="0"/>
              <w:marTop w:val="0"/>
              <w:marBottom w:val="0"/>
              <w:divBdr>
                <w:top w:val="none" w:sz="0" w:space="0" w:color="auto"/>
                <w:left w:val="none" w:sz="0" w:space="0" w:color="auto"/>
                <w:bottom w:val="none" w:sz="0" w:space="0" w:color="auto"/>
                <w:right w:val="none" w:sz="0" w:space="0" w:color="auto"/>
              </w:divBdr>
              <w:divsChild>
                <w:div w:id="877165593">
                  <w:marLeft w:val="0"/>
                  <w:marRight w:val="0"/>
                  <w:marTop w:val="0"/>
                  <w:marBottom w:val="0"/>
                  <w:divBdr>
                    <w:top w:val="none" w:sz="0" w:space="0" w:color="auto"/>
                    <w:left w:val="none" w:sz="0" w:space="0" w:color="auto"/>
                    <w:bottom w:val="none" w:sz="0" w:space="0" w:color="auto"/>
                    <w:right w:val="none" w:sz="0" w:space="0" w:color="auto"/>
                  </w:divBdr>
                  <w:divsChild>
                    <w:div w:id="210090909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8650050">
      <w:bodyDiv w:val="1"/>
      <w:marLeft w:val="0"/>
      <w:marRight w:val="0"/>
      <w:marTop w:val="0"/>
      <w:marBottom w:val="0"/>
      <w:divBdr>
        <w:top w:val="none" w:sz="0" w:space="0" w:color="auto"/>
        <w:left w:val="none" w:sz="0" w:space="0" w:color="auto"/>
        <w:bottom w:val="none" w:sz="0" w:space="0" w:color="auto"/>
        <w:right w:val="none" w:sz="0" w:space="0" w:color="auto"/>
      </w:divBdr>
    </w:div>
    <w:div w:id="1380859271">
      <w:bodyDiv w:val="1"/>
      <w:marLeft w:val="0"/>
      <w:marRight w:val="0"/>
      <w:marTop w:val="0"/>
      <w:marBottom w:val="0"/>
      <w:divBdr>
        <w:top w:val="none" w:sz="0" w:space="0" w:color="auto"/>
        <w:left w:val="none" w:sz="0" w:space="0" w:color="auto"/>
        <w:bottom w:val="none" w:sz="0" w:space="0" w:color="auto"/>
        <w:right w:val="none" w:sz="0" w:space="0" w:color="auto"/>
      </w:divBdr>
      <w:divsChild>
        <w:div w:id="1103913412">
          <w:marLeft w:val="0"/>
          <w:marRight w:val="0"/>
          <w:marTop w:val="0"/>
          <w:marBottom w:val="360"/>
          <w:divBdr>
            <w:top w:val="none" w:sz="0" w:space="0" w:color="auto"/>
            <w:left w:val="none" w:sz="0" w:space="0" w:color="auto"/>
            <w:bottom w:val="none" w:sz="0" w:space="0" w:color="auto"/>
            <w:right w:val="none" w:sz="0" w:space="0" w:color="auto"/>
          </w:divBdr>
        </w:div>
        <w:div w:id="1608460736">
          <w:marLeft w:val="0"/>
          <w:marRight w:val="0"/>
          <w:marTop w:val="0"/>
          <w:marBottom w:val="308"/>
          <w:divBdr>
            <w:top w:val="none" w:sz="0" w:space="0" w:color="auto"/>
            <w:left w:val="none" w:sz="0" w:space="0" w:color="auto"/>
            <w:bottom w:val="none" w:sz="0" w:space="0" w:color="auto"/>
            <w:right w:val="none" w:sz="0" w:space="0" w:color="auto"/>
          </w:divBdr>
        </w:div>
      </w:divsChild>
    </w:div>
    <w:div w:id="16216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churches.org/respectfulcommunities/interfaithprogramming/takingheart/registration.html" TargetMode="External"/><Relationship Id="rId18" Type="http://schemas.openxmlformats.org/officeDocument/2006/relationships/hyperlink" Target="http://www.lssmn.org/congregations/resourc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qiblanow.com/mosque-finder" TargetMode="External"/><Relationship Id="rId17" Type="http://schemas.openxmlformats.org/officeDocument/2006/relationships/hyperlink" Target="http://www.lssmn.org/Support-LSS/Congregational-Relations/Resources-for-Congregations/" TargetMode="External"/><Relationship Id="rId2" Type="http://schemas.openxmlformats.org/officeDocument/2006/relationships/customXml" Target="../customXml/item2.xml"/><Relationship Id="rId16" Type="http://schemas.openxmlformats.org/officeDocument/2006/relationships/hyperlink" Target="http://www.lssmn.org/Support-LSS/Congregational-Relations/Resources-for-Congregations/" TargetMode="External"/><Relationship Id="rId20" Type="http://schemas.openxmlformats.org/officeDocument/2006/relationships/hyperlink" Target="http://www.mprnews.org/story/2016/02/02/being-muslim-in-minneso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rnews.org/story/2016/02/02/being-muslim-in-minnesota" TargetMode="External"/><Relationship Id="rId5" Type="http://schemas.openxmlformats.org/officeDocument/2006/relationships/settings" Target="settings.xml"/><Relationship Id="rId15" Type="http://schemas.openxmlformats.org/officeDocument/2006/relationships/hyperlink" Target="http://www.lssmn.org/congregations/resources/" TargetMode="External"/><Relationship Id="rId23" Type="http://schemas.openxmlformats.org/officeDocument/2006/relationships/theme" Target="theme/theme1.xml"/><Relationship Id="rId10" Type="http://schemas.openxmlformats.org/officeDocument/2006/relationships/hyperlink" Target="http://www.lssmn.org/refugeeservices/study/" TargetMode="External"/><Relationship Id="rId19" Type="http://schemas.openxmlformats.org/officeDocument/2006/relationships/hyperlink" Target="mailto:congregations@lssmn.or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lesson plan for Christian Youth Group leaders to use to start interfaith dialogue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C5FC2-351F-BE4E-8A89-DFEE963D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4917</Words>
  <Characters>28029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Loving Our Muslim Neighbors</vt:lpstr>
    </vt:vector>
  </TitlesOfParts>
  <Company>Lutheran Social Service of MN - IT</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Loving Our Muslim Neighbors</dc:title>
  <dc:subject/>
  <dc:creator>Sarah Kretschmann</dc:creator>
  <cp:keywords/>
  <dc:description/>
  <cp:lastModifiedBy>Microsoft Office User</cp:lastModifiedBy>
  <cp:revision>5</cp:revision>
  <cp:lastPrinted>2016-03-17T21:57:00Z</cp:lastPrinted>
  <dcterms:created xsi:type="dcterms:W3CDTF">2018-08-08T20:39:00Z</dcterms:created>
  <dcterms:modified xsi:type="dcterms:W3CDTF">2018-08-08T20:47:00Z</dcterms:modified>
</cp:coreProperties>
</file>